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CA91" w14:textId="1DB556C0" w:rsidR="001A44A5" w:rsidRPr="00B37DF2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B37DF2">
        <w:rPr>
          <w:b/>
          <w:color w:val="000000"/>
          <w:sz w:val="28"/>
          <w:szCs w:val="28"/>
        </w:rPr>
        <w:t>Bruneau-Grand View Joint School District #365</w:t>
      </w:r>
    </w:p>
    <w:p w14:paraId="46E3B5A7" w14:textId="7B664619" w:rsidR="00B16942" w:rsidRPr="00B37DF2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B37DF2">
        <w:rPr>
          <w:b/>
          <w:color w:val="000000"/>
          <w:sz w:val="28"/>
          <w:szCs w:val="28"/>
        </w:rPr>
        <w:t>Policy Manual</w:t>
      </w:r>
    </w:p>
    <w:p w14:paraId="0C11D4CE" w14:textId="21747ED6" w:rsidR="00B16942" w:rsidRPr="00B37DF2" w:rsidRDefault="00B16942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8"/>
          <w:szCs w:val="28"/>
        </w:rPr>
      </w:pPr>
      <w:r w:rsidRPr="00B37DF2">
        <w:rPr>
          <w:b/>
          <w:color w:val="000000"/>
          <w:sz w:val="28"/>
          <w:szCs w:val="28"/>
        </w:rPr>
        <w:t>Table of Contents</w:t>
      </w:r>
    </w:p>
    <w:p w14:paraId="17365614" w14:textId="77777777" w:rsidR="001A44A5" w:rsidRPr="00B37DF2" w:rsidRDefault="001A44A5" w:rsidP="003B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b/>
          <w:color w:val="000000"/>
          <w:sz w:val="24"/>
        </w:rPr>
      </w:pPr>
    </w:p>
    <w:p w14:paraId="35C4B926" w14:textId="77777777" w:rsidR="004A72E9" w:rsidRPr="00B37DF2" w:rsidRDefault="004A72E9" w:rsidP="004A7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smallCaps/>
          <w:color w:val="000000"/>
          <w:sz w:val="28"/>
          <w:szCs w:val="28"/>
        </w:rPr>
      </w:pPr>
      <w:r w:rsidRPr="00B37DF2">
        <w:rPr>
          <w:b/>
          <w:smallCaps/>
          <w:color w:val="000000"/>
          <w:sz w:val="28"/>
          <w:szCs w:val="28"/>
        </w:rPr>
        <w:t>4000 Series—Community Relations</w:t>
      </w:r>
    </w:p>
    <w:p w14:paraId="56FFB10F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B37DF2">
        <w:rPr>
          <w:color w:val="000000"/>
          <w:sz w:val="24"/>
        </w:rPr>
        <w:t>Goals</w:t>
      </w:r>
      <w:r w:rsidRPr="00B37DF2">
        <w:rPr>
          <w:color w:val="000000"/>
          <w:sz w:val="24"/>
        </w:rPr>
        <w:tab/>
        <w:t>4000</w:t>
      </w:r>
    </w:p>
    <w:p w14:paraId="2A386684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B37DF2">
        <w:rPr>
          <w:color w:val="000000"/>
          <w:sz w:val="24"/>
        </w:rPr>
        <w:t>Public Participation</w:t>
      </w:r>
    </w:p>
    <w:p w14:paraId="50C1962A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Public Relations</w:t>
      </w:r>
      <w:r w:rsidRPr="00B37DF2">
        <w:rPr>
          <w:color w:val="000000"/>
          <w:sz w:val="24"/>
        </w:rPr>
        <w:tab/>
        <w:t>4100</w:t>
      </w:r>
    </w:p>
    <w:p w14:paraId="2DAABCA6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Public Participation in Board Meeting</w:t>
      </w:r>
      <w:r w:rsidRPr="00B37DF2">
        <w:rPr>
          <w:color w:val="000000"/>
          <w:sz w:val="24"/>
        </w:rPr>
        <w:tab/>
        <w:t>4105</w:t>
      </w:r>
    </w:p>
    <w:p w14:paraId="0A13FBA8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Request to Address the Board</w:t>
      </w:r>
      <w:r w:rsidRPr="00B37DF2">
        <w:rPr>
          <w:color w:val="000000"/>
          <w:sz w:val="24"/>
        </w:rPr>
        <w:tab/>
        <w:t>4105F</w:t>
      </w:r>
    </w:p>
    <w:p w14:paraId="3BAA1D38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Public Complaints and Suggestions</w:t>
      </w:r>
      <w:r w:rsidRPr="00B37DF2">
        <w:rPr>
          <w:color w:val="000000"/>
          <w:sz w:val="24"/>
        </w:rPr>
        <w:tab/>
        <w:t>4110</w:t>
      </w:r>
    </w:p>
    <w:p w14:paraId="082FC83C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Uniform Grievance Policy</w:t>
      </w:r>
      <w:r w:rsidRPr="00B37DF2">
        <w:rPr>
          <w:color w:val="000000"/>
          <w:sz w:val="24"/>
        </w:rPr>
        <w:tab/>
        <w:t>4120</w:t>
      </w:r>
    </w:p>
    <w:p w14:paraId="2C2165F0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Uniform Grievance Policy Form</w:t>
      </w:r>
      <w:r w:rsidRPr="00B37DF2">
        <w:rPr>
          <w:color w:val="000000"/>
          <w:sz w:val="24"/>
        </w:rPr>
        <w:tab/>
        <w:t>4120F</w:t>
      </w:r>
    </w:p>
    <w:p w14:paraId="18506E40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Public Access to District Website</w:t>
      </w:r>
      <w:r w:rsidRPr="00B37DF2">
        <w:rPr>
          <w:color w:val="000000"/>
          <w:sz w:val="24"/>
        </w:rPr>
        <w:tab/>
        <w:t>4130</w:t>
      </w:r>
    </w:p>
    <w:p w14:paraId="60A23A5B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Website Accessibility and Nondiscrimination</w:t>
      </w:r>
      <w:r w:rsidRPr="00B37DF2">
        <w:rPr>
          <w:color w:val="000000"/>
          <w:sz w:val="24"/>
        </w:rPr>
        <w:tab/>
        <w:t>4135</w:t>
      </w:r>
    </w:p>
    <w:p w14:paraId="4AA59C3C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Visitors to the Schools</w:t>
      </w:r>
      <w:r w:rsidRPr="00B37DF2">
        <w:rPr>
          <w:color w:val="000000"/>
          <w:sz w:val="24"/>
        </w:rPr>
        <w:tab/>
        <w:t>4140</w:t>
      </w:r>
    </w:p>
    <w:p w14:paraId="4E678835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Accommodating Individuals with Disabilities</w:t>
      </w:r>
      <w:r w:rsidRPr="00B37DF2">
        <w:rPr>
          <w:color w:val="000000"/>
          <w:sz w:val="24"/>
        </w:rPr>
        <w:tab/>
        <w:t>4150</w:t>
      </w:r>
    </w:p>
    <w:p w14:paraId="74E12DFF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 xml:space="preserve">Parents Right-to-Know Notices </w:t>
      </w:r>
      <w:r w:rsidRPr="00B37DF2">
        <w:rPr>
          <w:color w:val="000000"/>
          <w:sz w:val="24"/>
        </w:rPr>
        <w:tab/>
        <w:t>4160</w:t>
      </w:r>
    </w:p>
    <w:p w14:paraId="7DAE7A2E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 xml:space="preserve">District or School Operated </w:t>
      </w:r>
      <w:proofErr w:type="gramStart"/>
      <w:r w:rsidRPr="00B37DF2">
        <w:rPr>
          <w:color w:val="000000"/>
          <w:sz w:val="24"/>
        </w:rPr>
        <w:t>Social Media</w:t>
      </w:r>
      <w:proofErr w:type="gramEnd"/>
      <w:r w:rsidRPr="00B37DF2">
        <w:rPr>
          <w:color w:val="000000"/>
          <w:sz w:val="24"/>
        </w:rPr>
        <w:tab/>
        <w:t>4170</w:t>
      </w:r>
      <w:r w:rsidRPr="00B37DF2">
        <w:rPr>
          <w:color w:val="000000"/>
          <w:sz w:val="24"/>
        </w:rPr>
        <w:br/>
        <w:t>Required Annual Notices</w:t>
      </w:r>
      <w:r w:rsidRPr="00B37DF2">
        <w:rPr>
          <w:color w:val="000000"/>
          <w:sz w:val="24"/>
        </w:rPr>
        <w:tab/>
        <w:t>4175</w:t>
      </w:r>
    </w:p>
    <w:p w14:paraId="2992424E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Community Involvement in Student Nutrition and Exercise</w:t>
      </w:r>
      <w:r w:rsidRPr="00B37DF2">
        <w:rPr>
          <w:color w:val="000000"/>
          <w:sz w:val="24"/>
        </w:rPr>
        <w:tab/>
        <w:t>4180</w:t>
      </w:r>
    </w:p>
    <w:p w14:paraId="6B066D18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B37DF2">
        <w:rPr>
          <w:color w:val="000000"/>
          <w:sz w:val="24"/>
        </w:rPr>
        <w:t>Public Access</w:t>
      </w:r>
    </w:p>
    <w:p w14:paraId="70942BD9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School-Support Organizations</w:t>
      </w:r>
      <w:r w:rsidRPr="00B37DF2">
        <w:rPr>
          <w:color w:val="000000"/>
          <w:sz w:val="24"/>
        </w:rPr>
        <w:tab/>
        <w:t>4200</w:t>
      </w:r>
    </w:p>
    <w:p w14:paraId="7F632707" w14:textId="77777777" w:rsidR="004A72E9" w:rsidRPr="00B37DF2" w:rsidRDefault="004A72E9" w:rsidP="004A72E9">
      <w:pPr>
        <w:tabs>
          <w:tab w:val="left" w:leader="dot" w:pos="783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Community Use of School Facilities</w:t>
      </w:r>
      <w:r w:rsidRPr="00B37DF2">
        <w:rPr>
          <w:color w:val="000000"/>
          <w:sz w:val="24"/>
        </w:rPr>
        <w:tab/>
        <w:t>4210 &amp; 4210P</w:t>
      </w:r>
    </w:p>
    <w:p w14:paraId="19DD39D9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 xml:space="preserve">Fee Schedule for Community Use of School Facilities </w:t>
      </w:r>
      <w:r w:rsidRPr="00B37DF2">
        <w:rPr>
          <w:color w:val="000000"/>
          <w:sz w:val="24"/>
        </w:rPr>
        <w:tab/>
        <w:t>4210F1</w:t>
      </w:r>
    </w:p>
    <w:p w14:paraId="5700E883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 w:right="-90"/>
        <w:rPr>
          <w:color w:val="000000"/>
          <w:sz w:val="24"/>
        </w:rPr>
      </w:pPr>
      <w:r w:rsidRPr="00B37DF2">
        <w:rPr>
          <w:color w:val="000000"/>
          <w:sz w:val="24"/>
        </w:rPr>
        <w:t>Community Use of School Facilities</w:t>
      </w:r>
      <w:r w:rsidRPr="00B37DF2">
        <w:rPr>
          <w:color w:val="000000"/>
          <w:sz w:val="24"/>
        </w:rPr>
        <w:tab/>
        <w:t>4210F2</w:t>
      </w:r>
    </w:p>
    <w:p w14:paraId="58E4C9A6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Facilities Use Agreement</w:t>
      </w:r>
      <w:r w:rsidRPr="00B37DF2">
        <w:rPr>
          <w:color w:val="000000"/>
          <w:sz w:val="24"/>
        </w:rPr>
        <w:tab/>
        <w:t>4210F3</w:t>
      </w:r>
    </w:p>
    <w:p w14:paraId="5C18B9E6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Equipment Usage</w:t>
      </w:r>
      <w:r w:rsidRPr="00B37DF2">
        <w:rPr>
          <w:color w:val="000000"/>
          <w:sz w:val="24"/>
        </w:rPr>
        <w:tab/>
        <w:t>4225</w:t>
      </w:r>
    </w:p>
    <w:p w14:paraId="3BA0892B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Use of School Property for Posting Notices</w:t>
      </w:r>
      <w:r w:rsidRPr="00B37DF2">
        <w:rPr>
          <w:color w:val="000000"/>
          <w:sz w:val="24"/>
        </w:rPr>
        <w:tab/>
        <w:t>4230</w:t>
      </w:r>
    </w:p>
    <w:p w14:paraId="18BAFD95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Distribution of Fund Drive Literature through Students</w:t>
      </w:r>
      <w:r w:rsidRPr="00B37DF2">
        <w:rPr>
          <w:color w:val="000000"/>
          <w:sz w:val="24"/>
        </w:rPr>
        <w:tab/>
        <w:t>4240</w:t>
      </w:r>
    </w:p>
    <w:p w14:paraId="589EF121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Educational Research in District Schools</w:t>
      </w:r>
      <w:r w:rsidRPr="00B37DF2">
        <w:rPr>
          <w:color w:val="000000"/>
          <w:sz w:val="24"/>
        </w:rPr>
        <w:tab/>
        <w:t>4250</w:t>
      </w:r>
    </w:p>
    <w:p w14:paraId="64955B13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Records Available to Public</w:t>
      </w:r>
      <w:r w:rsidRPr="00B37DF2">
        <w:rPr>
          <w:color w:val="000000"/>
          <w:sz w:val="24"/>
        </w:rPr>
        <w:tab/>
        <w:t>4260</w:t>
      </w:r>
    </w:p>
    <w:p w14:paraId="50D3CACF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District Record Request Form</w:t>
      </w:r>
      <w:r w:rsidRPr="00B37DF2">
        <w:rPr>
          <w:color w:val="000000"/>
          <w:sz w:val="24"/>
        </w:rPr>
        <w:tab/>
        <w:t>4260F</w:t>
      </w:r>
    </w:p>
    <w:p w14:paraId="6818380B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B37DF2">
        <w:rPr>
          <w:color w:val="000000"/>
          <w:sz w:val="24"/>
        </w:rPr>
        <w:t>Public Conduct</w:t>
      </w:r>
    </w:p>
    <w:p w14:paraId="042AFDD4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Conduct on School Property</w:t>
      </w:r>
      <w:r w:rsidRPr="00B37DF2">
        <w:rPr>
          <w:color w:val="000000"/>
          <w:sz w:val="24"/>
        </w:rPr>
        <w:tab/>
        <w:t>4300</w:t>
      </w:r>
    </w:p>
    <w:p w14:paraId="00585CDA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Contact with Students</w:t>
      </w:r>
      <w:r w:rsidRPr="00B37DF2">
        <w:rPr>
          <w:color w:val="000000"/>
          <w:sz w:val="24"/>
        </w:rPr>
        <w:tab/>
        <w:t>4310</w:t>
      </w:r>
    </w:p>
    <w:p w14:paraId="58EEB876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Disruption of School Operations</w:t>
      </w:r>
      <w:r w:rsidRPr="00B37DF2">
        <w:rPr>
          <w:color w:val="000000"/>
          <w:sz w:val="24"/>
        </w:rPr>
        <w:tab/>
        <w:t>4320</w:t>
      </w:r>
    </w:p>
    <w:p w14:paraId="59277995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Spectator Conduct and Sportsmanship for Athletic and Co-Curricular Events</w:t>
      </w:r>
      <w:r w:rsidRPr="00B37DF2">
        <w:rPr>
          <w:color w:val="000000"/>
          <w:sz w:val="24"/>
        </w:rPr>
        <w:tab/>
        <w:t>4330</w:t>
      </w:r>
    </w:p>
    <w:p w14:paraId="5A7034E0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B37DF2">
        <w:rPr>
          <w:color w:val="000000"/>
          <w:sz w:val="24"/>
        </w:rPr>
        <w:t>Relations with Governmental Agencies</w:t>
      </w:r>
    </w:p>
    <w:p w14:paraId="1DA956DC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Relations with the Law Enforcement and Child Protective Agencies</w:t>
      </w:r>
      <w:r w:rsidRPr="00B37DF2">
        <w:rPr>
          <w:color w:val="000000"/>
          <w:sz w:val="24"/>
        </w:rPr>
        <w:tab/>
        <w:t>4400</w:t>
      </w:r>
    </w:p>
    <w:p w14:paraId="3C568AE8" w14:textId="77777777" w:rsidR="004A72E9" w:rsidRPr="00B37DF2" w:rsidRDefault="004A72E9" w:rsidP="004A72E9">
      <w:pPr>
        <w:tabs>
          <w:tab w:val="left" w:leader="dot" w:pos="702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Visits to District Property by Sex Offenders</w:t>
      </w:r>
      <w:r w:rsidRPr="00B37DF2">
        <w:rPr>
          <w:color w:val="000000"/>
          <w:sz w:val="24"/>
        </w:rPr>
        <w:tab/>
        <w:t>4420, 4420F1 &amp; 4420F2</w:t>
      </w:r>
    </w:p>
    <w:p w14:paraId="5F1BB45B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rPr>
          <w:color w:val="000000"/>
          <w:sz w:val="24"/>
        </w:rPr>
      </w:pPr>
      <w:r w:rsidRPr="00B37DF2">
        <w:rPr>
          <w:color w:val="000000"/>
          <w:sz w:val="24"/>
        </w:rPr>
        <w:t>Gifts</w:t>
      </w:r>
    </w:p>
    <w:p w14:paraId="44E2EB3D" w14:textId="77777777" w:rsidR="004A72E9" w:rsidRPr="00B37DF2" w:rsidRDefault="004A72E9" w:rsidP="004A72E9">
      <w:pPr>
        <w:tabs>
          <w:tab w:val="left" w:leader="dot" w:pos="783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Public Gifts/Donations to the Schools</w:t>
      </w:r>
      <w:r w:rsidRPr="00B37DF2">
        <w:rPr>
          <w:color w:val="000000"/>
          <w:sz w:val="24"/>
        </w:rPr>
        <w:tab/>
        <w:t>4500 &amp; 4500P</w:t>
      </w:r>
    </w:p>
    <w:p w14:paraId="50675761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Public Gifts to the Schools</w:t>
      </w:r>
      <w:r w:rsidRPr="00B37DF2">
        <w:rPr>
          <w:color w:val="000000"/>
          <w:sz w:val="24"/>
        </w:rPr>
        <w:tab/>
        <w:t>4510</w:t>
      </w:r>
    </w:p>
    <w:p w14:paraId="27900460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Soliciting and Accepting Grants or Donations</w:t>
      </w:r>
      <w:r w:rsidRPr="00B37DF2">
        <w:rPr>
          <w:color w:val="000000"/>
          <w:sz w:val="24"/>
        </w:rPr>
        <w:tab/>
        <w:t>4520</w:t>
      </w:r>
    </w:p>
    <w:p w14:paraId="5B048C13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Crowdfunding</w:t>
      </w:r>
      <w:r w:rsidRPr="00B37DF2">
        <w:rPr>
          <w:color w:val="000000"/>
          <w:sz w:val="24"/>
        </w:rPr>
        <w:tab/>
        <w:t>4530</w:t>
      </w:r>
    </w:p>
    <w:p w14:paraId="587E8D64" w14:textId="77777777" w:rsidR="004A72E9" w:rsidRPr="00B37DF2" w:rsidRDefault="004A72E9" w:rsidP="004A72E9">
      <w:pPr>
        <w:tabs>
          <w:tab w:val="left" w:leader="dot" w:pos="8640"/>
        </w:tabs>
        <w:spacing w:line="240" w:lineRule="atLeast"/>
        <w:ind w:left="540"/>
        <w:rPr>
          <w:color w:val="000000"/>
          <w:sz w:val="24"/>
        </w:rPr>
      </w:pPr>
      <w:r w:rsidRPr="00B37DF2">
        <w:rPr>
          <w:color w:val="000000"/>
          <w:sz w:val="24"/>
        </w:rPr>
        <w:t>Crowdfunding Request Form</w:t>
      </w:r>
      <w:r w:rsidRPr="00B37DF2">
        <w:rPr>
          <w:color w:val="000000"/>
          <w:sz w:val="24"/>
        </w:rPr>
        <w:tab/>
        <w:t>4530F</w:t>
      </w:r>
    </w:p>
    <w:p w14:paraId="0A032307" w14:textId="77777777" w:rsidR="004A72E9" w:rsidRPr="00B37DF2" w:rsidRDefault="004A72E9" w:rsidP="004A7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  <w:r w:rsidRPr="00B37DF2">
        <w:rPr>
          <w:color w:val="000000"/>
          <w:sz w:val="24"/>
        </w:rPr>
        <w:lastRenderedPageBreak/>
        <w:t>Volunteers</w:t>
      </w:r>
    </w:p>
    <w:p w14:paraId="35637406" w14:textId="77777777" w:rsidR="004A72E9" w:rsidRPr="00B37DF2" w:rsidRDefault="004A72E9" w:rsidP="004A72E9">
      <w:pPr>
        <w:tabs>
          <w:tab w:val="left" w:pos="540"/>
          <w:tab w:val="left" w:leader="dot" w:pos="7830"/>
        </w:tabs>
        <w:rPr>
          <w:color w:val="000000"/>
          <w:sz w:val="24"/>
        </w:rPr>
      </w:pPr>
      <w:r w:rsidRPr="00B37DF2">
        <w:rPr>
          <w:color w:val="000000"/>
          <w:sz w:val="24"/>
        </w:rPr>
        <w:tab/>
        <w:t>Volunteer Assistance</w:t>
      </w:r>
      <w:r w:rsidRPr="00B37DF2">
        <w:rPr>
          <w:color w:val="000000"/>
          <w:sz w:val="24"/>
        </w:rPr>
        <w:tab/>
        <w:t>4600 &amp; 4600P</w:t>
      </w:r>
    </w:p>
    <w:p w14:paraId="4366D1A9" w14:textId="77777777" w:rsidR="004A72E9" w:rsidRPr="00B37DF2" w:rsidRDefault="004A72E9" w:rsidP="004A72E9">
      <w:pPr>
        <w:tabs>
          <w:tab w:val="left" w:pos="540"/>
          <w:tab w:val="left" w:leader="dot" w:pos="8640"/>
        </w:tabs>
        <w:rPr>
          <w:color w:val="000000"/>
          <w:sz w:val="24"/>
        </w:rPr>
      </w:pPr>
      <w:r w:rsidRPr="00B37DF2">
        <w:rPr>
          <w:color w:val="000000"/>
          <w:sz w:val="24"/>
        </w:rPr>
        <w:tab/>
        <w:t>Volunteer Application</w:t>
      </w:r>
      <w:r w:rsidRPr="00B37DF2">
        <w:rPr>
          <w:color w:val="000000"/>
          <w:sz w:val="24"/>
        </w:rPr>
        <w:tab/>
        <w:t>4600F1</w:t>
      </w:r>
    </w:p>
    <w:p w14:paraId="5A86252C" w14:textId="77777777" w:rsidR="004A72E9" w:rsidRPr="00B37DF2" w:rsidRDefault="004A72E9" w:rsidP="004A72E9">
      <w:pPr>
        <w:tabs>
          <w:tab w:val="left" w:pos="540"/>
          <w:tab w:val="left" w:leader="dot" w:pos="8640"/>
        </w:tabs>
        <w:rPr>
          <w:color w:val="000000"/>
          <w:sz w:val="24"/>
        </w:rPr>
      </w:pPr>
      <w:r w:rsidRPr="00B37DF2">
        <w:rPr>
          <w:color w:val="000000"/>
          <w:sz w:val="24"/>
        </w:rPr>
        <w:tab/>
        <w:t>Volunteer Confidentiality</w:t>
      </w:r>
      <w:r w:rsidRPr="00B37DF2">
        <w:rPr>
          <w:color w:val="000000"/>
          <w:sz w:val="24"/>
        </w:rPr>
        <w:tab/>
        <w:t>4600F2</w:t>
      </w:r>
    </w:p>
    <w:p w14:paraId="674CEE96" w14:textId="77777777" w:rsidR="004A72E9" w:rsidRPr="005926C4" w:rsidRDefault="004A72E9" w:rsidP="004A72E9">
      <w:pPr>
        <w:tabs>
          <w:tab w:val="left" w:pos="540"/>
          <w:tab w:val="left" w:leader="dot" w:pos="8640"/>
        </w:tabs>
        <w:rPr>
          <w:color w:val="000000"/>
          <w:sz w:val="24"/>
        </w:rPr>
      </w:pPr>
      <w:r w:rsidRPr="00B37DF2">
        <w:rPr>
          <w:color w:val="000000"/>
          <w:sz w:val="24"/>
        </w:rPr>
        <w:t>Student Teachers</w:t>
      </w:r>
      <w:r w:rsidRPr="00B37DF2">
        <w:rPr>
          <w:color w:val="000000"/>
          <w:sz w:val="24"/>
        </w:rPr>
        <w:tab/>
        <w:t>4605</w:t>
      </w:r>
    </w:p>
    <w:p w14:paraId="4F9923F2" w14:textId="72CCCC40" w:rsidR="00F12AC8" w:rsidRPr="00836617" w:rsidRDefault="00F12AC8" w:rsidP="004A7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sectPr w:rsidR="00F12AC8" w:rsidRPr="00836617" w:rsidSect="007276AC">
      <w:footerReference w:type="default" r:id="rId10"/>
      <w:endnotePr>
        <w:numFmt w:val="decimal"/>
      </w:endnotePr>
      <w:pgSz w:w="12240" w:h="15840"/>
      <w:pgMar w:top="1296" w:right="1296" w:bottom="12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57454" w14:textId="77777777" w:rsidR="007024A7" w:rsidRDefault="007024A7">
      <w:r>
        <w:separator/>
      </w:r>
    </w:p>
  </w:endnote>
  <w:endnote w:type="continuationSeparator" w:id="0">
    <w:p w14:paraId="26C55299" w14:textId="77777777" w:rsidR="007024A7" w:rsidRDefault="0070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90D4" w14:textId="77777777" w:rsidR="00D72793" w:rsidRDefault="00D1272A" w:rsidP="00D1272A">
    <w:pPr>
      <w:pStyle w:val="Footer"/>
      <w:jc w:val="center"/>
    </w:pPr>
    <w:r>
      <w:t xml:space="preserve">Table of Contents - </w:t>
    </w:r>
    <w:r>
      <w:fldChar w:fldCharType="begin"/>
    </w:r>
    <w:r>
      <w:instrText xml:space="preserve"> PAGE   \* MERGEFORMAT </w:instrText>
    </w:r>
    <w:r>
      <w:fldChar w:fldCharType="separate"/>
    </w:r>
    <w:r w:rsidR="0083661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B8BF0" w14:textId="77777777" w:rsidR="007024A7" w:rsidRDefault="007024A7">
      <w:r>
        <w:separator/>
      </w:r>
    </w:p>
  </w:footnote>
  <w:footnote w:type="continuationSeparator" w:id="0">
    <w:p w14:paraId="68E4780B" w14:textId="77777777" w:rsidR="007024A7" w:rsidRDefault="0070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7F"/>
    <w:rsid w:val="0000472F"/>
    <w:rsid w:val="00004E53"/>
    <w:rsid w:val="000052D3"/>
    <w:rsid w:val="00005804"/>
    <w:rsid w:val="00006087"/>
    <w:rsid w:val="00016FE0"/>
    <w:rsid w:val="0003035B"/>
    <w:rsid w:val="00031945"/>
    <w:rsid w:val="00032649"/>
    <w:rsid w:val="0003271B"/>
    <w:rsid w:val="0003706A"/>
    <w:rsid w:val="0004016D"/>
    <w:rsid w:val="000444C4"/>
    <w:rsid w:val="00045AC1"/>
    <w:rsid w:val="00045D50"/>
    <w:rsid w:val="00045DE5"/>
    <w:rsid w:val="00047167"/>
    <w:rsid w:val="00054081"/>
    <w:rsid w:val="00054408"/>
    <w:rsid w:val="00055FDB"/>
    <w:rsid w:val="000605E3"/>
    <w:rsid w:val="0006679C"/>
    <w:rsid w:val="00070C5A"/>
    <w:rsid w:val="000749A6"/>
    <w:rsid w:val="00076A3D"/>
    <w:rsid w:val="0007769D"/>
    <w:rsid w:val="00080626"/>
    <w:rsid w:val="000853D4"/>
    <w:rsid w:val="000855F2"/>
    <w:rsid w:val="0009462E"/>
    <w:rsid w:val="000A3969"/>
    <w:rsid w:val="000A4190"/>
    <w:rsid w:val="000A4902"/>
    <w:rsid w:val="000A4C6A"/>
    <w:rsid w:val="000A6269"/>
    <w:rsid w:val="000B1C00"/>
    <w:rsid w:val="000C0497"/>
    <w:rsid w:val="000C0DDF"/>
    <w:rsid w:val="000C28D8"/>
    <w:rsid w:val="000C4150"/>
    <w:rsid w:val="000C53C3"/>
    <w:rsid w:val="000C722F"/>
    <w:rsid w:val="000D404D"/>
    <w:rsid w:val="000E2765"/>
    <w:rsid w:val="000E49D6"/>
    <w:rsid w:val="000E4A78"/>
    <w:rsid w:val="000E4F14"/>
    <w:rsid w:val="000F0708"/>
    <w:rsid w:val="000F1C2F"/>
    <w:rsid w:val="000F47ED"/>
    <w:rsid w:val="000F6C87"/>
    <w:rsid w:val="0010022D"/>
    <w:rsid w:val="00100551"/>
    <w:rsid w:val="00103D71"/>
    <w:rsid w:val="00113777"/>
    <w:rsid w:val="00114D3F"/>
    <w:rsid w:val="001171DE"/>
    <w:rsid w:val="00124C5B"/>
    <w:rsid w:val="00127268"/>
    <w:rsid w:val="00136771"/>
    <w:rsid w:val="0016199A"/>
    <w:rsid w:val="00167297"/>
    <w:rsid w:val="00174EF8"/>
    <w:rsid w:val="00174FD9"/>
    <w:rsid w:val="00176A7E"/>
    <w:rsid w:val="001802D1"/>
    <w:rsid w:val="0018046C"/>
    <w:rsid w:val="00192087"/>
    <w:rsid w:val="0019394E"/>
    <w:rsid w:val="00196AD4"/>
    <w:rsid w:val="001A0BE5"/>
    <w:rsid w:val="001A44A5"/>
    <w:rsid w:val="001A6671"/>
    <w:rsid w:val="001A6F2F"/>
    <w:rsid w:val="001B0B0F"/>
    <w:rsid w:val="001B24C7"/>
    <w:rsid w:val="001B30A7"/>
    <w:rsid w:val="001B65E4"/>
    <w:rsid w:val="001C07CC"/>
    <w:rsid w:val="001C5D61"/>
    <w:rsid w:val="001C6960"/>
    <w:rsid w:val="001D129F"/>
    <w:rsid w:val="001D2865"/>
    <w:rsid w:val="001D2B7C"/>
    <w:rsid w:val="001D2F0C"/>
    <w:rsid w:val="001D60A8"/>
    <w:rsid w:val="001E0419"/>
    <w:rsid w:val="001E27C1"/>
    <w:rsid w:val="001E621C"/>
    <w:rsid w:val="001E6F07"/>
    <w:rsid w:val="001E71D9"/>
    <w:rsid w:val="001F4050"/>
    <w:rsid w:val="001F5726"/>
    <w:rsid w:val="0020037E"/>
    <w:rsid w:val="00200C18"/>
    <w:rsid w:val="00201589"/>
    <w:rsid w:val="00212ABF"/>
    <w:rsid w:val="00217200"/>
    <w:rsid w:val="002269F8"/>
    <w:rsid w:val="00230D4B"/>
    <w:rsid w:val="00231538"/>
    <w:rsid w:val="00232F43"/>
    <w:rsid w:val="00240A70"/>
    <w:rsid w:val="002477C9"/>
    <w:rsid w:val="00260A6B"/>
    <w:rsid w:val="00263D29"/>
    <w:rsid w:val="002673F1"/>
    <w:rsid w:val="00273CAB"/>
    <w:rsid w:val="002753B4"/>
    <w:rsid w:val="00284418"/>
    <w:rsid w:val="002851C3"/>
    <w:rsid w:val="002860A2"/>
    <w:rsid w:val="00286961"/>
    <w:rsid w:val="00293064"/>
    <w:rsid w:val="00293CB7"/>
    <w:rsid w:val="00297C96"/>
    <w:rsid w:val="002A109B"/>
    <w:rsid w:val="002A12EA"/>
    <w:rsid w:val="002A2F14"/>
    <w:rsid w:val="002A336D"/>
    <w:rsid w:val="002B1579"/>
    <w:rsid w:val="002B37E7"/>
    <w:rsid w:val="002B557D"/>
    <w:rsid w:val="002B6E48"/>
    <w:rsid w:val="002D29DB"/>
    <w:rsid w:val="002E5028"/>
    <w:rsid w:val="002F0674"/>
    <w:rsid w:val="002F0E08"/>
    <w:rsid w:val="002F32C8"/>
    <w:rsid w:val="002F61F1"/>
    <w:rsid w:val="002F6A57"/>
    <w:rsid w:val="002F6FCA"/>
    <w:rsid w:val="00301383"/>
    <w:rsid w:val="00306BD2"/>
    <w:rsid w:val="00314CE7"/>
    <w:rsid w:val="00316A22"/>
    <w:rsid w:val="0031715A"/>
    <w:rsid w:val="003219A3"/>
    <w:rsid w:val="00323A38"/>
    <w:rsid w:val="00324480"/>
    <w:rsid w:val="0032596F"/>
    <w:rsid w:val="003269D8"/>
    <w:rsid w:val="003274D2"/>
    <w:rsid w:val="00331270"/>
    <w:rsid w:val="00336BAA"/>
    <w:rsid w:val="00347E71"/>
    <w:rsid w:val="003528BA"/>
    <w:rsid w:val="003572E7"/>
    <w:rsid w:val="00367CA6"/>
    <w:rsid w:val="00373E87"/>
    <w:rsid w:val="003773BC"/>
    <w:rsid w:val="00377760"/>
    <w:rsid w:val="0038724A"/>
    <w:rsid w:val="003B46A8"/>
    <w:rsid w:val="003B61B5"/>
    <w:rsid w:val="003C2F84"/>
    <w:rsid w:val="003C5D5E"/>
    <w:rsid w:val="003C793D"/>
    <w:rsid w:val="003D019F"/>
    <w:rsid w:val="003D02C4"/>
    <w:rsid w:val="003D2195"/>
    <w:rsid w:val="003D7DEF"/>
    <w:rsid w:val="003E183C"/>
    <w:rsid w:val="003E1A76"/>
    <w:rsid w:val="003E715D"/>
    <w:rsid w:val="003F6CF3"/>
    <w:rsid w:val="00401F80"/>
    <w:rsid w:val="0040502B"/>
    <w:rsid w:val="004066A5"/>
    <w:rsid w:val="00406C33"/>
    <w:rsid w:val="004075ED"/>
    <w:rsid w:val="00410681"/>
    <w:rsid w:val="004164C9"/>
    <w:rsid w:val="00421387"/>
    <w:rsid w:val="004252D5"/>
    <w:rsid w:val="00427684"/>
    <w:rsid w:val="00432312"/>
    <w:rsid w:val="00434892"/>
    <w:rsid w:val="004355D8"/>
    <w:rsid w:val="004403B1"/>
    <w:rsid w:val="00440A38"/>
    <w:rsid w:val="00440C0C"/>
    <w:rsid w:val="0044725E"/>
    <w:rsid w:val="00447558"/>
    <w:rsid w:val="004511B0"/>
    <w:rsid w:val="00451B58"/>
    <w:rsid w:val="00452313"/>
    <w:rsid w:val="00452DA4"/>
    <w:rsid w:val="004552A0"/>
    <w:rsid w:val="00456498"/>
    <w:rsid w:val="00472FC1"/>
    <w:rsid w:val="00480E7A"/>
    <w:rsid w:val="00484FEA"/>
    <w:rsid w:val="00486FEA"/>
    <w:rsid w:val="004873EB"/>
    <w:rsid w:val="00491848"/>
    <w:rsid w:val="00491A1F"/>
    <w:rsid w:val="004A17AB"/>
    <w:rsid w:val="004A72E9"/>
    <w:rsid w:val="004C6080"/>
    <w:rsid w:val="004C7105"/>
    <w:rsid w:val="004D23E0"/>
    <w:rsid w:val="004D3834"/>
    <w:rsid w:val="004E250C"/>
    <w:rsid w:val="004F030C"/>
    <w:rsid w:val="00500855"/>
    <w:rsid w:val="00504092"/>
    <w:rsid w:val="0051300A"/>
    <w:rsid w:val="00520022"/>
    <w:rsid w:val="005212CA"/>
    <w:rsid w:val="00523459"/>
    <w:rsid w:val="00526CDD"/>
    <w:rsid w:val="00535D53"/>
    <w:rsid w:val="005414F8"/>
    <w:rsid w:val="00541E70"/>
    <w:rsid w:val="00542692"/>
    <w:rsid w:val="00553933"/>
    <w:rsid w:val="005555C6"/>
    <w:rsid w:val="005630A0"/>
    <w:rsid w:val="00567167"/>
    <w:rsid w:val="00567D95"/>
    <w:rsid w:val="00567DAF"/>
    <w:rsid w:val="00572D02"/>
    <w:rsid w:val="00573FE5"/>
    <w:rsid w:val="00577308"/>
    <w:rsid w:val="00581716"/>
    <w:rsid w:val="005848A0"/>
    <w:rsid w:val="00584DE0"/>
    <w:rsid w:val="005926C4"/>
    <w:rsid w:val="005A5FBF"/>
    <w:rsid w:val="005B11B1"/>
    <w:rsid w:val="005B2671"/>
    <w:rsid w:val="005B30FB"/>
    <w:rsid w:val="005B6C44"/>
    <w:rsid w:val="005B7245"/>
    <w:rsid w:val="005B7336"/>
    <w:rsid w:val="005C543E"/>
    <w:rsid w:val="005C5F5E"/>
    <w:rsid w:val="005C65BD"/>
    <w:rsid w:val="005C7CC7"/>
    <w:rsid w:val="005D001C"/>
    <w:rsid w:val="005D1C43"/>
    <w:rsid w:val="005D461D"/>
    <w:rsid w:val="005D7B3C"/>
    <w:rsid w:val="005E1883"/>
    <w:rsid w:val="005E596B"/>
    <w:rsid w:val="005F0663"/>
    <w:rsid w:val="005F2E6B"/>
    <w:rsid w:val="005F43EF"/>
    <w:rsid w:val="006067DB"/>
    <w:rsid w:val="0061068B"/>
    <w:rsid w:val="00611CAB"/>
    <w:rsid w:val="0062497E"/>
    <w:rsid w:val="0062719A"/>
    <w:rsid w:val="00637AD9"/>
    <w:rsid w:val="00640C66"/>
    <w:rsid w:val="00641DFC"/>
    <w:rsid w:val="006442D0"/>
    <w:rsid w:val="0065372F"/>
    <w:rsid w:val="00656457"/>
    <w:rsid w:val="0066453D"/>
    <w:rsid w:val="006652FB"/>
    <w:rsid w:val="00674AF5"/>
    <w:rsid w:val="00674B22"/>
    <w:rsid w:val="00674D5F"/>
    <w:rsid w:val="00680096"/>
    <w:rsid w:val="00681FA8"/>
    <w:rsid w:val="00683388"/>
    <w:rsid w:val="00683D22"/>
    <w:rsid w:val="006900A9"/>
    <w:rsid w:val="00693422"/>
    <w:rsid w:val="00697550"/>
    <w:rsid w:val="006A417E"/>
    <w:rsid w:val="006A4EE5"/>
    <w:rsid w:val="006A7153"/>
    <w:rsid w:val="006B09B8"/>
    <w:rsid w:val="006B1028"/>
    <w:rsid w:val="006B4C03"/>
    <w:rsid w:val="006B63DF"/>
    <w:rsid w:val="006C0D5B"/>
    <w:rsid w:val="006C27DC"/>
    <w:rsid w:val="006C6070"/>
    <w:rsid w:val="006D59FB"/>
    <w:rsid w:val="006D731E"/>
    <w:rsid w:val="006E12C8"/>
    <w:rsid w:val="006F005B"/>
    <w:rsid w:val="007024A7"/>
    <w:rsid w:val="00706B3E"/>
    <w:rsid w:val="00706FDE"/>
    <w:rsid w:val="00707C96"/>
    <w:rsid w:val="00721929"/>
    <w:rsid w:val="00723BA9"/>
    <w:rsid w:val="007276AC"/>
    <w:rsid w:val="00730E14"/>
    <w:rsid w:val="007327CE"/>
    <w:rsid w:val="007338F0"/>
    <w:rsid w:val="00734048"/>
    <w:rsid w:val="00745FE6"/>
    <w:rsid w:val="00750429"/>
    <w:rsid w:val="00766C25"/>
    <w:rsid w:val="00770D5E"/>
    <w:rsid w:val="007753B7"/>
    <w:rsid w:val="0078285D"/>
    <w:rsid w:val="00787494"/>
    <w:rsid w:val="00787F8B"/>
    <w:rsid w:val="007A283E"/>
    <w:rsid w:val="007A2FEC"/>
    <w:rsid w:val="007A330B"/>
    <w:rsid w:val="007A5B13"/>
    <w:rsid w:val="007B1AD8"/>
    <w:rsid w:val="007C363E"/>
    <w:rsid w:val="007D1F82"/>
    <w:rsid w:val="007D661D"/>
    <w:rsid w:val="007E1A32"/>
    <w:rsid w:val="007E51AD"/>
    <w:rsid w:val="007E51AF"/>
    <w:rsid w:val="007E5DCE"/>
    <w:rsid w:val="007F18B8"/>
    <w:rsid w:val="007F1D9A"/>
    <w:rsid w:val="007F211C"/>
    <w:rsid w:val="0080038D"/>
    <w:rsid w:val="0080059B"/>
    <w:rsid w:val="00806071"/>
    <w:rsid w:val="00814B2B"/>
    <w:rsid w:val="00820608"/>
    <w:rsid w:val="00821CD0"/>
    <w:rsid w:val="00826DE2"/>
    <w:rsid w:val="008317D6"/>
    <w:rsid w:val="00833221"/>
    <w:rsid w:val="008355AD"/>
    <w:rsid w:val="00836617"/>
    <w:rsid w:val="00856045"/>
    <w:rsid w:val="00856238"/>
    <w:rsid w:val="008564AB"/>
    <w:rsid w:val="008568D4"/>
    <w:rsid w:val="0086017C"/>
    <w:rsid w:val="00862A55"/>
    <w:rsid w:val="008651DE"/>
    <w:rsid w:val="00867D18"/>
    <w:rsid w:val="00867D2D"/>
    <w:rsid w:val="00872E97"/>
    <w:rsid w:val="00876029"/>
    <w:rsid w:val="00876364"/>
    <w:rsid w:val="00880254"/>
    <w:rsid w:val="00881EAC"/>
    <w:rsid w:val="00885254"/>
    <w:rsid w:val="00885F78"/>
    <w:rsid w:val="00886738"/>
    <w:rsid w:val="008921EC"/>
    <w:rsid w:val="00893132"/>
    <w:rsid w:val="008A16FA"/>
    <w:rsid w:val="008A4D8B"/>
    <w:rsid w:val="008B2035"/>
    <w:rsid w:val="008C11EE"/>
    <w:rsid w:val="008C4DDF"/>
    <w:rsid w:val="008D3215"/>
    <w:rsid w:val="008D40EC"/>
    <w:rsid w:val="008E2D8B"/>
    <w:rsid w:val="008F1A21"/>
    <w:rsid w:val="0090407C"/>
    <w:rsid w:val="0091616E"/>
    <w:rsid w:val="009173CE"/>
    <w:rsid w:val="00923113"/>
    <w:rsid w:val="00924295"/>
    <w:rsid w:val="00941806"/>
    <w:rsid w:val="00943C4B"/>
    <w:rsid w:val="00944497"/>
    <w:rsid w:val="009447B8"/>
    <w:rsid w:val="00945E80"/>
    <w:rsid w:val="00953778"/>
    <w:rsid w:val="00954EDC"/>
    <w:rsid w:val="00955F7F"/>
    <w:rsid w:val="009576F4"/>
    <w:rsid w:val="00962C3A"/>
    <w:rsid w:val="0096310B"/>
    <w:rsid w:val="00973DBC"/>
    <w:rsid w:val="0097670A"/>
    <w:rsid w:val="00980A6B"/>
    <w:rsid w:val="00981E45"/>
    <w:rsid w:val="00983DEB"/>
    <w:rsid w:val="00985E42"/>
    <w:rsid w:val="009903E2"/>
    <w:rsid w:val="00990775"/>
    <w:rsid w:val="00997FA3"/>
    <w:rsid w:val="009A16CD"/>
    <w:rsid w:val="009A1790"/>
    <w:rsid w:val="009A7ABC"/>
    <w:rsid w:val="009B4FEB"/>
    <w:rsid w:val="009C07B3"/>
    <w:rsid w:val="009C31D7"/>
    <w:rsid w:val="009C79B2"/>
    <w:rsid w:val="009E311A"/>
    <w:rsid w:val="009F4706"/>
    <w:rsid w:val="009F57F5"/>
    <w:rsid w:val="009F755A"/>
    <w:rsid w:val="00A00464"/>
    <w:rsid w:val="00A02576"/>
    <w:rsid w:val="00A039F4"/>
    <w:rsid w:val="00A04108"/>
    <w:rsid w:val="00A04FDF"/>
    <w:rsid w:val="00A078CF"/>
    <w:rsid w:val="00A1299D"/>
    <w:rsid w:val="00A36402"/>
    <w:rsid w:val="00A401F9"/>
    <w:rsid w:val="00A53399"/>
    <w:rsid w:val="00A56E71"/>
    <w:rsid w:val="00A61AEA"/>
    <w:rsid w:val="00A6212D"/>
    <w:rsid w:val="00A70DD7"/>
    <w:rsid w:val="00A745E2"/>
    <w:rsid w:val="00A76D32"/>
    <w:rsid w:val="00A81EDD"/>
    <w:rsid w:val="00A85547"/>
    <w:rsid w:val="00A86ADF"/>
    <w:rsid w:val="00A90356"/>
    <w:rsid w:val="00A9365F"/>
    <w:rsid w:val="00AA0B9C"/>
    <w:rsid w:val="00AA21BF"/>
    <w:rsid w:val="00AA22C3"/>
    <w:rsid w:val="00AA375D"/>
    <w:rsid w:val="00AA6825"/>
    <w:rsid w:val="00AB0E2A"/>
    <w:rsid w:val="00AB14D1"/>
    <w:rsid w:val="00AB31F0"/>
    <w:rsid w:val="00AB3E63"/>
    <w:rsid w:val="00AB4B0C"/>
    <w:rsid w:val="00AB7A6C"/>
    <w:rsid w:val="00AC0310"/>
    <w:rsid w:val="00AC135C"/>
    <w:rsid w:val="00AC2EE5"/>
    <w:rsid w:val="00AC44B0"/>
    <w:rsid w:val="00AD32FF"/>
    <w:rsid w:val="00AD7F85"/>
    <w:rsid w:val="00AE0658"/>
    <w:rsid w:val="00AE6FA9"/>
    <w:rsid w:val="00AE750E"/>
    <w:rsid w:val="00AF23A5"/>
    <w:rsid w:val="00AF403D"/>
    <w:rsid w:val="00B04D46"/>
    <w:rsid w:val="00B07EC6"/>
    <w:rsid w:val="00B122DE"/>
    <w:rsid w:val="00B1437F"/>
    <w:rsid w:val="00B16942"/>
    <w:rsid w:val="00B2184C"/>
    <w:rsid w:val="00B2250B"/>
    <w:rsid w:val="00B25753"/>
    <w:rsid w:val="00B37DF2"/>
    <w:rsid w:val="00B4318A"/>
    <w:rsid w:val="00B54137"/>
    <w:rsid w:val="00B61C7B"/>
    <w:rsid w:val="00B65FF2"/>
    <w:rsid w:val="00B724FD"/>
    <w:rsid w:val="00B736F8"/>
    <w:rsid w:val="00B770EA"/>
    <w:rsid w:val="00B94379"/>
    <w:rsid w:val="00BA03C8"/>
    <w:rsid w:val="00BA30AE"/>
    <w:rsid w:val="00BB3AA6"/>
    <w:rsid w:val="00BB79E9"/>
    <w:rsid w:val="00BC002B"/>
    <w:rsid w:val="00BC7DCD"/>
    <w:rsid w:val="00BD244A"/>
    <w:rsid w:val="00BD46BA"/>
    <w:rsid w:val="00BD4877"/>
    <w:rsid w:val="00BD613B"/>
    <w:rsid w:val="00BD6F7D"/>
    <w:rsid w:val="00BE1FD6"/>
    <w:rsid w:val="00BE233B"/>
    <w:rsid w:val="00BE34A5"/>
    <w:rsid w:val="00BE3931"/>
    <w:rsid w:val="00BF246D"/>
    <w:rsid w:val="00C05D0A"/>
    <w:rsid w:val="00C06A66"/>
    <w:rsid w:val="00C076E8"/>
    <w:rsid w:val="00C13534"/>
    <w:rsid w:val="00C23823"/>
    <w:rsid w:val="00C2487C"/>
    <w:rsid w:val="00C2727E"/>
    <w:rsid w:val="00C32EFD"/>
    <w:rsid w:val="00C3660F"/>
    <w:rsid w:val="00C37B93"/>
    <w:rsid w:val="00C56BA9"/>
    <w:rsid w:val="00C6223B"/>
    <w:rsid w:val="00C7652D"/>
    <w:rsid w:val="00CA2EBC"/>
    <w:rsid w:val="00CA437E"/>
    <w:rsid w:val="00CA4595"/>
    <w:rsid w:val="00CA7DB5"/>
    <w:rsid w:val="00CB00A3"/>
    <w:rsid w:val="00CB3C89"/>
    <w:rsid w:val="00CB46B6"/>
    <w:rsid w:val="00CC00E6"/>
    <w:rsid w:val="00CC113B"/>
    <w:rsid w:val="00CC7594"/>
    <w:rsid w:val="00CD2BA6"/>
    <w:rsid w:val="00CD332B"/>
    <w:rsid w:val="00CD37B5"/>
    <w:rsid w:val="00CE1C4D"/>
    <w:rsid w:val="00CE2113"/>
    <w:rsid w:val="00CE6904"/>
    <w:rsid w:val="00CF2647"/>
    <w:rsid w:val="00CF4EC5"/>
    <w:rsid w:val="00CF55F0"/>
    <w:rsid w:val="00CF6217"/>
    <w:rsid w:val="00D016EA"/>
    <w:rsid w:val="00D01C64"/>
    <w:rsid w:val="00D0289E"/>
    <w:rsid w:val="00D03D26"/>
    <w:rsid w:val="00D07724"/>
    <w:rsid w:val="00D1272A"/>
    <w:rsid w:val="00D163A0"/>
    <w:rsid w:val="00D23F56"/>
    <w:rsid w:val="00D311D4"/>
    <w:rsid w:val="00D313F3"/>
    <w:rsid w:val="00D32325"/>
    <w:rsid w:val="00D3344A"/>
    <w:rsid w:val="00D3623C"/>
    <w:rsid w:val="00D36ABF"/>
    <w:rsid w:val="00D431DE"/>
    <w:rsid w:val="00D451C0"/>
    <w:rsid w:val="00D51AC6"/>
    <w:rsid w:val="00D51D5E"/>
    <w:rsid w:val="00D541C1"/>
    <w:rsid w:val="00D573B1"/>
    <w:rsid w:val="00D579C7"/>
    <w:rsid w:val="00D60CA8"/>
    <w:rsid w:val="00D634D5"/>
    <w:rsid w:val="00D647FA"/>
    <w:rsid w:val="00D65972"/>
    <w:rsid w:val="00D7055D"/>
    <w:rsid w:val="00D72793"/>
    <w:rsid w:val="00D74FF0"/>
    <w:rsid w:val="00D817D9"/>
    <w:rsid w:val="00D82428"/>
    <w:rsid w:val="00D90306"/>
    <w:rsid w:val="00D91377"/>
    <w:rsid w:val="00D915E9"/>
    <w:rsid w:val="00D939F6"/>
    <w:rsid w:val="00DA0114"/>
    <w:rsid w:val="00DA0B2E"/>
    <w:rsid w:val="00DA13DF"/>
    <w:rsid w:val="00DA330A"/>
    <w:rsid w:val="00DA33F3"/>
    <w:rsid w:val="00DA3496"/>
    <w:rsid w:val="00DB2032"/>
    <w:rsid w:val="00DB2606"/>
    <w:rsid w:val="00DB486B"/>
    <w:rsid w:val="00DB555D"/>
    <w:rsid w:val="00DC474E"/>
    <w:rsid w:val="00DD4B42"/>
    <w:rsid w:val="00DF2B89"/>
    <w:rsid w:val="00E002AF"/>
    <w:rsid w:val="00E01906"/>
    <w:rsid w:val="00E05D81"/>
    <w:rsid w:val="00E10271"/>
    <w:rsid w:val="00E11989"/>
    <w:rsid w:val="00E2096E"/>
    <w:rsid w:val="00E24B0D"/>
    <w:rsid w:val="00E320F9"/>
    <w:rsid w:val="00E3694B"/>
    <w:rsid w:val="00E4153A"/>
    <w:rsid w:val="00E43D9E"/>
    <w:rsid w:val="00E4412F"/>
    <w:rsid w:val="00E66B1C"/>
    <w:rsid w:val="00E7314E"/>
    <w:rsid w:val="00E7451F"/>
    <w:rsid w:val="00E77A73"/>
    <w:rsid w:val="00E801B2"/>
    <w:rsid w:val="00E83410"/>
    <w:rsid w:val="00E877BE"/>
    <w:rsid w:val="00E937E7"/>
    <w:rsid w:val="00E946F9"/>
    <w:rsid w:val="00E94A49"/>
    <w:rsid w:val="00EA0306"/>
    <w:rsid w:val="00EA40FE"/>
    <w:rsid w:val="00EA512E"/>
    <w:rsid w:val="00EA6199"/>
    <w:rsid w:val="00EB28C8"/>
    <w:rsid w:val="00EC0440"/>
    <w:rsid w:val="00EC0E7E"/>
    <w:rsid w:val="00EC4319"/>
    <w:rsid w:val="00EC4835"/>
    <w:rsid w:val="00EE36FE"/>
    <w:rsid w:val="00EF0E82"/>
    <w:rsid w:val="00EF2537"/>
    <w:rsid w:val="00EF585F"/>
    <w:rsid w:val="00F06459"/>
    <w:rsid w:val="00F07781"/>
    <w:rsid w:val="00F12AC8"/>
    <w:rsid w:val="00F15ACE"/>
    <w:rsid w:val="00F167BD"/>
    <w:rsid w:val="00F20E6A"/>
    <w:rsid w:val="00F228E4"/>
    <w:rsid w:val="00F25881"/>
    <w:rsid w:val="00F30B54"/>
    <w:rsid w:val="00F53218"/>
    <w:rsid w:val="00F61480"/>
    <w:rsid w:val="00F66719"/>
    <w:rsid w:val="00F676AE"/>
    <w:rsid w:val="00F74AE0"/>
    <w:rsid w:val="00F77CAB"/>
    <w:rsid w:val="00F800DA"/>
    <w:rsid w:val="00F828CA"/>
    <w:rsid w:val="00F86B25"/>
    <w:rsid w:val="00FD045A"/>
    <w:rsid w:val="00FD2AE2"/>
    <w:rsid w:val="00FD5C02"/>
    <w:rsid w:val="00FD78B0"/>
    <w:rsid w:val="00FE7201"/>
    <w:rsid w:val="00FF528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15541"/>
  <w15:chartTrackingRefBased/>
  <w15:docId w15:val="{E7B61F63-983E-4828-B11F-95E0421F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D0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4"/>
    </w:rPr>
  </w:style>
  <w:style w:type="character" w:customStyle="1" w:styleId="InitialStyle">
    <w:name w:val="InitialStyle"/>
    <w:rPr>
      <w:noProof w:val="0"/>
      <w:color w:val="000000"/>
      <w:sz w:val="20"/>
      <w:lang w:val="en-US"/>
    </w:rPr>
  </w:style>
  <w:style w:type="paragraph" w:styleId="Header">
    <w:name w:val="header"/>
    <w:basedOn w:val="Normal"/>
    <w:rsid w:val="00103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3D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3D71"/>
  </w:style>
  <w:style w:type="paragraph" w:styleId="BalloonText">
    <w:name w:val="Balloon Text"/>
    <w:basedOn w:val="Normal"/>
    <w:semiHidden/>
    <w:rsid w:val="00E00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80EC6B-8A61-48EC-9EE9-4A928E954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1F63E-7B6D-4601-BAB6-7534DA3A19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EDA24-9FCE-4674-8819-BED617CC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04AAE-7B19-4670-88BD-BCB7B1538E2F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SERIES</vt:lpstr>
    </vt:vector>
  </TitlesOfParts>
  <Company>MSBA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SERIES</dc:title>
  <dc:subject/>
  <dc:creator>Preferred Customer</dc:creator>
  <cp:keywords/>
  <cp:lastModifiedBy>April Hoy</cp:lastModifiedBy>
  <cp:revision>48</cp:revision>
  <cp:lastPrinted>2009-07-08T16:55:00Z</cp:lastPrinted>
  <dcterms:created xsi:type="dcterms:W3CDTF">2023-10-27T23:17:00Z</dcterms:created>
  <dcterms:modified xsi:type="dcterms:W3CDTF">2024-10-15T19:14:00Z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-2043564085</vt:i4>
  </property>
  <property fmtid="{D5CDD505-2E9C-101B-9397-08002B2CF9AE}" pid="3" name="_EmailSubject">
    <vt:lpwstr>Policies - 1000 Series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  <property fmtid="{D5CDD505-2E9C-101B-9397-08002B2CF9AE}" pid="7" name="ContentTypeId">
    <vt:lpwstr>0x010100DB2E10D320058847A74C494CB29EAA9F</vt:lpwstr>
  </property>
  <property fmtid="{D5CDD505-2E9C-101B-9397-08002B2CF9AE}" pid="8" name="Order">
    <vt:r8>23400</vt:r8>
  </property>
  <property fmtid="{D5CDD505-2E9C-101B-9397-08002B2CF9AE}" pid="9" name="MediaServiceImageTags">
    <vt:lpwstr/>
  </property>
</Properties>
</file>