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FFD3" w14:textId="15021EF4" w:rsidR="000E263C" w:rsidRPr="0059694D" w:rsidRDefault="009D636F" w:rsidP="00A75341">
      <w:pPr>
        <w:spacing w:line="240" w:lineRule="atLeast"/>
        <w:rPr>
          <w:b/>
          <w:color w:val="000000"/>
          <w:sz w:val="24"/>
        </w:rPr>
      </w:pPr>
      <w:r w:rsidRPr="0059694D">
        <w:rPr>
          <w:b/>
          <w:color w:val="000000"/>
          <w:sz w:val="24"/>
        </w:rPr>
        <w:t>Bruneau-Grand View Joint School District #365</w:t>
      </w:r>
    </w:p>
    <w:p w14:paraId="4B4902FD" w14:textId="77777777" w:rsidR="003C6A94" w:rsidRPr="0059694D" w:rsidRDefault="003C6A94" w:rsidP="00A75341">
      <w:pPr>
        <w:spacing w:line="240" w:lineRule="atLeast"/>
        <w:rPr>
          <w:b/>
          <w:color w:val="000000"/>
          <w:sz w:val="24"/>
        </w:rPr>
      </w:pPr>
    </w:p>
    <w:p w14:paraId="4B048CBC" w14:textId="77777777" w:rsidR="009534B0" w:rsidRPr="0059694D" w:rsidRDefault="008F4EC1" w:rsidP="00F01ECD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59694D">
        <w:rPr>
          <w:b/>
          <w:color w:val="000000"/>
          <w:sz w:val="24"/>
        </w:rPr>
        <w:t>FINANCIAL MANAGEMENT</w:t>
      </w:r>
      <w:r w:rsidR="009534B0" w:rsidRPr="0059694D">
        <w:rPr>
          <w:b/>
          <w:color w:val="000000"/>
          <w:sz w:val="24"/>
        </w:rPr>
        <w:tab/>
      </w:r>
      <w:r w:rsidR="006B0D03" w:rsidRPr="0059694D">
        <w:rPr>
          <w:b/>
          <w:color w:val="000000"/>
          <w:sz w:val="24"/>
        </w:rPr>
        <w:t>76</w:t>
      </w:r>
      <w:r w:rsidR="003C4F0A" w:rsidRPr="0059694D">
        <w:rPr>
          <w:b/>
          <w:color w:val="000000"/>
          <w:sz w:val="24"/>
        </w:rPr>
        <w:t>00</w:t>
      </w:r>
      <w:r w:rsidR="006B0D03" w:rsidRPr="0059694D">
        <w:rPr>
          <w:b/>
          <w:color w:val="000000"/>
          <w:sz w:val="24"/>
        </w:rPr>
        <w:t>F</w:t>
      </w:r>
      <w:r w:rsidR="0014516D" w:rsidRPr="0059694D">
        <w:rPr>
          <w:b/>
          <w:color w:val="000000"/>
          <w:sz w:val="24"/>
        </w:rPr>
        <w:t>1</w:t>
      </w:r>
    </w:p>
    <w:p w14:paraId="0897E68F" w14:textId="77777777" w:rsidR="003C6A94" w:rsidRPr="0059694D" w:rsidRDefault="003C6A94" w:rsidP="00A75341">
      <w:pPr>
        <w:spacing w:line="240" w:lineRule="atLeast"/>
        <w:rPr>
          <w:color w:val="000000"/>
          <w:sz w:val="24"/>
        </w:rPr>
      </w:pPr>
    </w:p>
    <w:p w14:paraId="4674C2C2" w14:textId="77777777" w:rsidR="003C6A94" w:rsidRPr="0059694D" w:rsidRDefault="006B0D03" w:rsidP="00A75341">
      <w:pPr>
        <w:pStyle w:val="Heading1"/>
      </w:pPr>
      <w:r w:rsidRPr="0059694D">
        <w:t>Declaration of Financial Emergency Resolution</w:t>
      </w:r>
    </w:p>
    <w:p w14:paraId="086058E8" w14:textId="77777777" w:rsidR="003C6A94" w:rsidRPr="0059694D" w:rsidRDefault="003C6A94" w:rsidP="00A75341">
      <w:pPr>
        <w:spacing w:line="240" w:lineRule="atLeast"/>
        <w:rPr>
          <w:color w:val="000000"/>
          <w:sz w:val="24"/>
        </w:rPr>
      </w:pPr>
    </w:p>
    <w:p w14:paraId="733F7A3F" w14:textId="77777777" w:rsidR="006B0D03" w:rsidRPr="0059694D" w:rsidRDefault="006B0D03" w:rsidP="00A75341">
      <w:pPr>
        <w:jc w:val="center"/>
        <w:rPr>
          <w:sz w:val="24"/>
          <w:szCs w:val="24"/>
        </w:rPr>
      </w:pPr>
      <w:r w:rsidRPr="0059694D">
        <w:rPr>
          <w:b/>
          <w:bCs/>
          <w:color w:val="000000"/>
          <w:sz w:val="24"/>
          <w:szCs w:val="24"/>
        </w:rPr>
        <w:t>DECLARATION OF FINANCIAL EMERGENCY</w:t>
      </w:r>
    </w:p>
    <w:p w14:paraId="6541A50A" w14:textId="77777777" w:rsidR="00FA249D" w:rsidRPr="0059694D" w:rsidRDefault="00FA249D" w:rsidP="00A75341">
      <w:pPr>
        <w:rPr>
          <w:b/>
          <w:bCs/>
          <w:color w:val="000000"/>
          <w:sz w:val="24"/>
          <w:szCs w:val="24"/>
        </w:rPr>
      </w:pPr>
    </w:p>
    <w:p w14:paraId="22656F0A" w14:textId="77777777" w:rsidR="006B0D03" w:rsidRPr="0059694D" w:rsidRDefault="006B0D03" w:rsidP="00A75341">
      <w:pPr>
        <w:rPr>
          <w:color w:val="000000"/>
          <w:sz w:val="24"/>
          <w:szCs w:val="24"/>
        </w:rPr>
      </w:pPr>
      <w:r w:rsidRPr="0059694D">
        <w:rPr>
          <w:b/>
          <w:bCs/>
          <w:color w:val="000000"/>
          <w:sz w:val="24"/>
          <w:szCs w:val="24"/>
        </w:rPr>
        <w:t>WHEREAS</w:t>
      </w:r>
      <w:r w:rsidR="001E5C8B" w:rsidRPr="0059694D">
        <w:rPr>
          <w:color w:val="000000"/>
          <w:sz w:val="24"/>
          <w:szCs w:val="24"/>
        </w:rPr>
        <w:t>, the State Department of E</w:t>
      </w:r>
      <w:r w:rsidRPr="0059694D">
        <w:rPr>
          <w:color w:val="000000"/>
          <w:sz w:val="24"/>
          <w:szCs w:val="24"/>
        </w:rPr>
        <w:t xml:space="preserve">ducation has certified that conditions </w:t>
      </w:r>
      <w:r w:rsidRPr="0059694D">
        <w:rPr>
          <w:i/>
          <w:color w:val="000000"/>
          <w:sz w:val="24"/>
          <w:szCs w:val="24"/>
        </w:rPr>
        <w:t>(a) (b) and</w:t>
      </w:r>
      <w:r w:rsidR="00E052CB" w:rsidRPr="0059694D">
        <w:rPr>
          <w:i/>
          <w:color w:val="000000"/>
          <w:sz w:val="24"/>
          <w:szCs w:val="24"/>
        </w:rPr>
        <w:t>/or</w:t>
      </w:r>
      <w:r w:rsidRPr="0059694D">
        <w:rPr>
          <w:i/>
          <w:color w:val="000000"/>
          <w:sz w:val="24"/>
          <w:szCs w:val="24"/>
        </w:rPr>
        <w:t xml:space="preserve"> (c)</w:t>
      </w:r>
      <w:r w:rsidRPr="0059694D">
        <w:rPr>
          <w:color w:val="000000"/>
          <w:sz w:val="24"/>
          <w:szCs w:val="24"/>
        </w:rPr>
        <w:t xml:space="preserve"> (</w:t>
      </w:r>
      <w:r w:rsidRPr="0059694D">
        <w:rPr>
          <w:i/>
          <w:color w:val="000000"/>
          <w:sz w:val="24"/>
          <w:szCs w:val="24"/>
        </w:rPr>
        <w:t>include all that have been met</w:t>
      </w:r>
      <w:r w:rsidR="00594A1B" w:rsidRPr="0059694D">
        <w:rPr>
          <w:color w:val="000000"/>
          <w:sz w:val="24"/>
          <w:szCs w:val="24"/>
        </w:rPr>
        <w:t>) of Idaho Code Section 33-522</w:t>
      </w:r>
      <w:r w:rsidRPr="0059694D">
        <w:rPr>
          <w:color w:val="000000"/>
          <w:sz w:val="24"/>
          <w:szCs w:val="24"/>
        </w:rPr>
        <w:t xml:space="preserve">(2) have been </w:t>
      </w:r>
      <w:proofErr w:type="gramStart"/>
      <w:r w:rsidRPr="0059694D">
        <w:rPr>
          <w:color w:val="000000"/>
          <w:sz w:val="24"/>
          <w:szCs w:val="24"/>
        </w:rPr>
        <w:t>met;</w:t>
      </w:r>
      <w:proofErr w:type="gramEnd"/>
    </w:p>
    <w:p w14:paraId="28619685" w14:textId="77777777" w:rsidR="00FA249D" w:rsidRPr="0059694D" w:rsidRDefault="00FA249D" w:rsidP="00A75341">
      <w:pPr>
        <w:rPr>
          <w:b/>
          <w:bCs/>
          <w:color w:val="000000"/>
          <w:sz w:val="24"/>
          <w:szCs w:val="24"/>
        </w:rPr>
      </w:pPr>
    </w:p>
    <w:p w14:paraId="42D83586" w14:textId="68278B51" w:rsidR="006B0D03" w:rsidRPr="0059694D" w:rsidRDefault="006B0D03" w:rsidP="00A75341">
      <w:pPr>
        <w:rPr>
          <w:color w:val="000000"/>
          <w:sz w:val="24"/>
          <w:szCs w:val="24"/>
        </w:rPr>
      </w:pPr>
      <w:proofErr w:type="gramStart"/>
      <w:r w:rsidRPr="0059694D">
        <w:rPr>
          <w:b/>
          <w:bCs/>
          <w:color w:val="000000"/>
          <w:sz w:val="24"/>
          <w:szCs w:val="24"/>
        </w:rPr>
        <w:t>WHEREAS</w:t>
      </w:r>
      <w:r w:rsidRPr="0059694D">
        <w:rPr>
          <w:color w:val="000000"/>
          <w:sz w:val="24"/>
          <w:szCs w:val="24"/>
        </w:rPr>
        <w:t>,</w:t>
      </w:r>
      <w:proofErr w:type="gramEnd"/>
      <w:r w:rsidRPr="0059694D">
        <w:rPr>
          <w:color w:val="000000"/>
          <w:sz w:val="24"/>
          <w:szCs w:val="24"/>
        </w:rPr>
        <w:t xml:space="preserve"> the Board of Trustees of </w:t>
      </w:r>
      <w:r w:rsidR="00EE518D" w:rsidRPr="0059694D">
        <w:rPr>
          <w:color w:val="000000"/>
          <w:sz w:val="24"/>
          <w:szCs w:val="24"/>
        </w:rPr>
        <w:t xml:space="preserve">the </w:t>
      </w:r>
      <w:r w:rsidR="00CB1A9F" w:rsidRPr="0059694D">
        <w:rPr>
          <w:color w:val="000000"/>
          <w:sz w:val="24"/>
          <w:szCs w:val="24"/>
        </w:rPr>
        <w:t>Bruneau-Grand View Joint School District #365</w:t>
      </w:r>
      <w:r w:rsidR="008E0B7D" w:rsidRPr="0059694D">
        <w:rPr>
          <w:color w:val="000000"/>
          <w:sz w:val="24"/>
          <w:szCs w:val="24"/>
        </w:rPr>
        <w:t xml:space="preserve"> </w:t>
      </w:r>
      <w:r w:rsidRPr="0059694D">
        <w:rPr>
          <w:color w:val="000000"/>
          <w:sz w:val="24"/>
          <w:szCs w:val="24"/>
        </w:rPr>
        <w:t xml:space="preserve">met </w:t>
      </w:r>
      <w:proofErr w:type="gramStart"/>
      <w:r w:rsidRPr="0059694D">
        <w:rPr>
          <w:color w:val="000000"/>
          <w:sz w:val="24"/>
          <w:szCs w:val="24"/>
        </w:rPr>
        <w:t>on ___</w:t>
      </w:r>
      <w:proofErr w:type="gramEnd"/>
      <w:r w:rsidRPr="0059694D">
        <w:rPr>
          <w:color w:val="000000"/>
          <w:sz w:val="24"/>
          <w:szCs w:val="24"/>
        </w:rPr>
        <w:t>________</w:t>
      </w:r>
      <w:proofErr w:type="gramStart"/>
      <w:r w:rsidRPr="0059694D">
        <w:rPr>
          <w:color w:val="000000"/>
          <w:sz w:val="24"/>
          <w:szCs w:val="24"/>
        </w:rPr>
        <w:t>_(</w:t>
      </w:r>
      <w:proofErr w:type="gramEnd"/>
      <w:r w:rsidRPr="0059694D">
        <w:rPr>
          <w:i/>
          <w:color w:val="000000"/>
          <w:sz w:val="24"/>
          <w:szCs w:val="24"/>
        </w:rPr>
        <w:t>insert date</w:t>
      </w:r>
      <w:r w:rsidRPr="0059694D">
        <w:rPr>
          <w:color w:val="000000"/>
          <w:sz w:val="24"/>
          <w:szCs w:val="24"/>
        </w:rPr>
        <w:t>) to rev</w:t>
      </w:r>
      <w:r w:rsidR="001E5C8B" w:rsidRPr="0059694D">
        <w:rPr>
          <w:color w:val="000000"/>
          <w:sz w:val="24"/>
          <w:szCs w:val="24"/>
        </w:rPr>
        <w:t xml:space="preserve">iew the financial state of the </w:t>
      </w:r>
      <w:proofErr w:type="gramStart"/>
      <w:r w:rsidR="001E5C8B" w:rsidRPr="0059694D">
        <w:rPr>
          <w:color w:val="000000"/>
          <w:sz w:val="24"/>
          <w:szCs w:val="24"/>
        </w:rPr>
        <w:t>D</w:t>
      </w:r>
      <w:r w:rsidRPr="0059694D">
        <w:rPr>
          <w:color w:val="000000"/>
          <w:sz w:val="24"/>
          <w:szCs w:val="24"/>
        </w:rPr>
        <w:t>istrict;</w:t>
      </w:r>
      <w:proofErr w:type="gramEnd"/>
    </w:p>
    <w:p w14:paraId="7B8A1AE9" w14:textId="77777777" w:rsidR="00FA249D" w:rsidRPr="0059694D" w:rsidRDefault="00FA249D" w:rsidP="00A75341">
      <w:pPr>
        <w:rPr>
          <w:b/>
          <w:bCs/>
          <w:color w:val="000000"/>
          <w:sz w:val="24"/>
          <w:szCs w:val="24"/>
        </w:rPr>
      </w:pPr>
    </w:p>
    <w:p w14:paraId="7C37568D" w14:textId="77777777" w:rsidR="006B0D03" w:rsidRPr="0059694D" w:rsidRDefault="006B0D03" w:rsidP="00A75341">
      <w:pPr>
        <w:rPr>
          <w:color w:val="000000"/>
          <w:sz w:val="24"/>
          <w:szCs w:val="24"/>
        </w:rPr>
      </w:pPr>
      <w:proofErr w:type="gramStart"/>
      <w:r w:rsidRPr="0059694D">
        <w:rPr>
          <w:b/>
          <w:bCs/>
          <w:color w:val="000000"/>
          <w:sz w:val="24"/>
          <w:szCs w:val="24"/>
        </w:rPr>
        <w:t>WHEREAS</w:t>
      </w:r>
      <w:r w:rsidRPr="0059694D">
        <w:rPr>
          <w:color w:val="000000"/>
          <w:sz w:val="24"/>
          <w:szCs w:val="24"/>
        </w:rPr>
        <w:t>,</w:t>
      </w:r>
      <w:proofErr w:type="gramEnd"/>
      <w:r w:rsidRPr="0059694D">
        <w:rPr>
          <w:color w:val="000000"/>
          <w:sz w:val="24"/>
          <w:szCs w:val="24"/>
        </w:rPr>
        <w:t xml:space="preserve"> the Board of Trustees posted notice on ____________</w:t>
      </w:r>
      <w:proofErr w:type="gramStart"/>
      <w:r w:rsidRPr="0059694D">
        <w:rPr>
          <w:color w:val="000000"/>
          <w:sz w:val="24"/>
          <w:szCs w:val="24"/>
        </w:rPr>
        <w:t>_(</w:t>
      </w:r>
      <w:proofErr w:type="gramEnd"/>
      <w:r w:rsidRPr="0059694D">
        <w:rPr>
          <w:i/>
          <w:color w:val="000000"/>
          <w:sz w:val="24"/>
          <w:szCs w:val="24"/>
        </w:rPr>
        <w:t>insert date</w:t>
      </w:r>
      <w:r w:rsidRPr="0059694D">
        <w:rPr>
          <w:color w:val="000000"/>
          <w:sz w:val="24"/>
          <w:szCs w:val="24"/>
        </w:rPr>
        <w:t xml:space="preserve">) of a public meeting to gather input concerning possible solutions to the </w:t>
      </w:r>
      <w:r w:rsidR="001E5C8B" w:rsidRPr="0059694D">
        <w:rPr>
          <w:color w:val="000000"/>
          <w:sz w:val="24"/>
          <w:szCs w:val="24"/>
        </w:rPr>
        <w:t xml:space="preserve">financial emergency facing the </w:t>
      </w:r>
      <w:proofErr w:type="gramStart"/>
      <w:r w:rsidR="001E5C8B" w:rsidRPr="0059694D">
        <w:rPr>
          <w:color w:val="000000"/>
          <w:sz w:val="24"/>
          <w:szCs w:val="24"/>
        </w:rPr>
        <w:t>D</w:t>
      </w:r>
      <w:r w:rsidRPr="0059694D">
        <w:rPr>
          <w:color w:val="000000"/>
          <w:sz w:val="24"/>
          <w:szCs w:val="24"/>
        </w:rPr>
        <w:t>istrict;</w:t>
      </w:r>
      <w:proofErr w:type="gramEnd"/>
    </w:p>
    <w:p w14:paraId="72004D70" w14:textId="77777777" w:rsidR="00FA249D" w:rsidRPr="0059694D" w:rsidRDefault="00FA249D" w:rsidP="00A75341">
      <w:pPr>
        <w:rPr>
          <w:b/>
          <w:bCs/>
          <w:color w:val="000000"/>
          <w:sz w:val="24"/>
          <w:szCs w:val="24"/>
        </w:rPr>
      </w:pPr>
    </w:p>
    <w:p w14:paraId="10A7C963" w14:textId="77777777" w:rsidR="006B0D03" w:rsidRPr="0059694D" w:rsidRDefault="006B0D03" w:rsidP="00A75341">
      <w:pPr>
        <w:rPr>
          <w:color w:val="000000"/>
          <w:sz w:val="24"/>
          <w:szCs w:val="24"/>
        </w:rPr>
      </w:pPr>
      <w:proofErr w:type="gramStart"/>
      <w:r w:rsidRPr="0059694D">
        <w:rPr>
          <w:b/>
          <w:bCs/>
          <w:color w:val="000000"/>
          <w:sz w:val="24"/>
          <w:szCs w:val="24"/>
        </w:rPr>
        <w:t>WHEREAS</w:t>
      </w:r>
      <w:r w:rsidRPr="0059694D">
        <w:rPr>
          <w:color w:val="000000"/>
          <w:sz w:val="24"/>
          <w:szCs w:val="24"/>
        </w:rPr>
        <w:t>,</w:t>
      </w:r>
      <w:proofErr w:type="gramEnd"/>
      <w:r w:rsidRPr="0059694D">
        <w:rPr>
          <w:color w:val="000000"/>
          <w:sz w:val="24"/>
          <w:szCs w:val="24"/>
        </w:rPr>
        <w:t xml:space="preserve"> the Board of Trustees held a public meeting </w:t>
      </w:r>
      <w:proofErr w:type="gramStart"/>
      <w:r w:rsidRPr="0059694D">
        <w:rPr>
          <w:color w:val="000000"/>
          <w:sz w:val="24"/>
          <w:szCs w:val="24"/>
        </w:rPr>
        <w:t>on __</w:t>
      </w:r>
      <w:proofErr w:type="gramEnd"/>
      <w:r w:rsidRPr="0059694D">
        <w:rPr>
          <w:color w:val="000000"/>
          <w:sz w:val="24"/>
          <w:szCs w:val="24"/>
        </w:rPr>
        <w:t>_________</w:t>
      </w:r>
      <w:proofErr w:type="gramStart"/>
      <w:r w:rsidRPr="0059694D">
        <w:rPr>
          <w:color w:val="000000"/>
          <w:sz w:val="24"/>
          <w:szCs w:val="24"/>
        </w:rPr>
        <w:t>_(</w:t>
      </w:r>
      <w:proofErr w:type="gramEnd"/>
      <w:r w:rsidRPr="0059694D">
        <w:rPr>
          <w:i/>
          <w:color w:val="000000"/>
          <w:sz w:val="24"/>
          <w:szCs w:val="24"/>
        </w:rPr>
        <w:t>insert date</w:t>
      </w:r>
      <w:r w:rsidRPr="0059694D">
        <w:rPr>
          <w:color w:val="000000"/>
          <w:sz w:val="24"/>
          <w:szCs w:val="24"/>
        </w:rPr>
        <w:t xml:space="preserve">) to gather input concerning possible solutions to the </w:t>
      </w:r>
      <w:r w:rsidR="001E5C8B" w:rsidRPr="0059694D">
        <w:rPr>
          <w:color w:val="000000"/>
          <w:sz w:val="24"/>
          <w:szCs w:val="24"/>
        </w:rPr>
        <w:t>financial emergency facing the D</w:t>
      </w:r>
      <w:r w:rsidRPr="0059694D">
        <w:rPr>
          <w:color w:val="000000"/>
          <w:sz w:val="24"/>
          <w:szCs w:val="24"/>
        </w:rPr>
        <w:t>istrict pursuant to Idaho Code Section 33-522(1);</w:t>
      </w:r>
      <w:r w:rsidR="00E052CB" w:rsidRPr="0059694D">
        <w:rPr>
          <w:color w:val="000000"/>
          <w:sz w:val="24"/>
          <w:szCs w:val="24"/>
        </w:rPr>
        <w:t xml:space="preserve"> and</w:t>
      </w:r>
    </w:p>
    <w:p w14:paraId="0FE58CA5" w14:textId="77777777" w:rsidR="00FA249D" w:rsidRPr="0059694D" w:rsidRDefault="00FA249D" w:rsidP="00A75341">
      <w:pPr>
        <w:rPr>
          <w:b/>
          <w:color w:val="000000"/>
          <w:sz w:val="24"/>
          <w:szCs w:val="24"/>
        </w:rPr>
      </w:pPr>
    </w:p>
    <w:p w14:paraId="745159D3" w14:textId="77777777" w:rsidR="006B0D03" w:rsidRPr="0059694D" w:rsidRDefault="006B0D03" w:rsidP="00A75341">
      <w:pPr>
        <w:rPr>
          <w:sz w:val="24"/>
          <w:szCs w:val="24"/>
        </w:rPr>
      </w:pPr>
      <w:r w:rsidRPr="0059694D">
        <w:rPr>
          <w:b/>
          <w:color w:val="000000"/>
          <w:sz w:val="24"/>
          <w:szCs w:val="24"/>
        </w:rPr>
        <w:t>WHEREAS</w:t>
      </w:r>
      <w:r w:rsidRPr="0059694D">
        <w:rPr>
          <w:color w:val="000000"/>
          <w:sz w:val="24"/>
          <w:szCs w:val="24"/>
        </w:rPr>
        <w:t>, the Board of Tr</w:t>
      </w:r>
      <w:r w:rsidR="001E5C8B" w:rsidRPr="0059694D">
        <w:rPr>
          <w:color w:val="000000"/>
          <w:sz w:val="24"/>
          <w:szCs w:val="24"/>
        </w:rPr>
        <w:t>ustees project that the D</w:t>
      </w:r>
      <w:r w:rsidRPr="0059694D">
        <w:rPr>
          <w:color w:val="000000"/>
          <w:sz w:val="24"/>
          <w:szCs w:val="24"/>
        </w:rPr>
        <w:t>istrict’s general fund balance,</w:t>
      </w:r>
      <w:r w:rsidR="001F4147" w:rsidRPr="0059694D">
        <w:rPr>
          <w:color w:val="000000"/>
          <w:sz w:val="24"/>
          <w:szCs w:val="24"/>
        </w:rPr>
        <w:t xml:space="preserve"> excluding funds restricted by S</w:t>
      </w:r>
      <w:r w:rsidRPr="0059694D">
        <w:rPr>
          <w:color w:val="000000"/>
          <w:sz w:val="24"/>
          <w:szCs w:val="24"/>
        </w:rPr>
        <w:t>tate or federal law and considering both anticipated expenditures a</w:t>
      </w:r>
      <w:r w:rsidRPr="0059694D">
        <w:rPr>
          <w:sz w:val="24"/>
          <w:szCs w:val="24"/>
        </w:rPr>
        <w:t>nd reven</w:t>
      </w:r>
      <w:r w:rsidR="001F4147" w:rsidRPr="0059694D">
        <w:rPr>
          <w:sz w:val="24"/>
          <w:szCs w:val="24"/>
        </w:rPr>
        <w:t>ue is less than 5 ½ percent</w:t>
      </w:r>
      <w:r w:rsidR="001E5C8B" w:rsidRPr="0059694D">
        <w:rPr>
          <w:sz w:val="24"/>
          <w:szCs w:val="24"/>
        </w:rPr>
        <w:t xml:space="preserve"> of the D</w:t>
      </w:r>
      <w:r w:rsidRPr="0059694D">
        <w:rPr>
          <w:sz w:val="24"/>
          <w:szCs w:val="24"/>
        </w:rPr>
        <w:t>istrict’s unrestricted general fund budget pursuant to Idaho Code Section 33-522(2)(f)</w:t>
      </w:r>
      <w:r w:rsidR="005C69D6" w:rsidRPr="0059694D">
        <w:rPr>
          <w:sz w:val="24"/>
          <w:szCs w:val="24"/>
        </w:rPr>
        <w:t xml:space="preserve"> </w:t>
      </w:r>
      <w:r w:rsidR="001E5C8B" w:rsidRPr="0059694D">
        <w:rPr>
          <w:sz w:val="24"/>
          <w:szCs w:val="24"/>
        </w:rPr>
        <w:t>and thus the D</w:t>
      </w:r>
      <w:r w:rsidR="005C69D6" w:rsidRPr="0059694D">
        <w:rPr>
          <w:sz w:val="24"/>
          <w:szCs w:val="24"/>
        </w:rPr>
        <w:t>istrict has determined that the required condition in paragraph (f) of Idaho Code Section 33-522(2) has been met</w:t>
      </w:r>
      <w:r w:rsidR="00E052CB" w:rsidRPr="0059694D">
        <w:rPr>
          <w:sz w:val="24"/>
          <w:szCs w:val="24"/>
        </w:rPr>
        <w:t>;</w:t>
      </w:r>
    </w:p>
    <w:p w14:paraId="6FEFE338" w14:textId="77777777" w:rsidR="00FA249D" w:rsidRPr="0059694D" w:rsidRDefault="00FA249D" w:rsidP="00A75341">
      <w:pPr>
        <w:rPr>
          <w:b/>
          <w:color w:val="000000"/>
          <w:sz w:val="24"/>
          <w:szCs w:val="24"/>
        </w:rPr>
      </w:pPr>
    </w:p>
    <w:p w14:paraId="60ECC704" w14:textId="5BD06FE9" w:rsidR="003C6A94" w:rsidRPr="002D48A9" w:rsidRDefault="006B0D03" w:rsidP="00A75341">
      <w:pPr>
        <w:rPr>
          <w:color w:val="000000"/>
          <w:sz w:val="24"/>
        </w:rPr>
      </w:pPr>
      <w:r w:rsidRPr="0059694D">
        <w:rPr>
          <w:b/>
          <w:color w:val="000000"/>
          <w:sz w:val="24"/>
          <w:szCs w:val="24"/>
        </w:rPr>
        <w:t xml:space="preserve">NOW, THEREFORE BE IT </w:t>
      </w:r>
      <w:proofErr w:type="gramStart"/>
      <w:r w:rsidRPr="0059694D">
        <w:rPr>
          <w:b/>
          <w:color w:val="000000"/>
          <w:sz w:val="24"/>
          <w:szCs w:val="24"/>
        </w:rPr>
        <w:t>RESOLVED,</w:t>
      </w:r>
      <w:proofErr w:type="gramEnd"/>
      <w:r w:rsidRPr="0059694D">
        <w:rPr>
          <w:color w:val="000000"/>
          <w:sz w:val="24"/>
          <w:szCs w:val="24"/>
        </w:rPr>
        <w:t xml:space="preserve"> on ___________</w:t>
      </w:r>
      <w:proofErr w:type="gramStart"/>
      <w:r w:rsidRPr="0059694D">
        <w:rPr>
          <w:color w:val="000000"/>
          <w:sz w:val="24"/>
          <w:szCs w:val="24"/>
        </w:rPr>
        <w:t>_(</w:t>
      </w:r>
      <w:proofErr w:type="gramEnd"/>
      <w:r w:rsidRPr="0059694D">
        <w:rPr>
          <w:i/>
          <w:color w:val="000000"/>
          <w:sz w:val="24"/>
          <w:szCs w:val="24"/>
        </w:rPr>
        <w:t>insert date</w:t>
      </w:r>
      <w:r w:rsidRPr="0059694D">
        <w:rPr>
          <w:color w:val="000000"/>
          <w:sz w:val="24"/>
          <w:szCs w:val="24"/>
        </w:rPr>
        <w:t xml:space="preserve">) that the Board of Trustees of </w:t>
      </w:r>
      <w:r w:rsidR="00EE518D" w:rsidRPr="0059694D">
        <w:rPr>
          <w:color w:val="000000"/>
          <w:sz w:val="24"/>
          <w:szCs w:val="24"/>
        </w:rPr>
        <w:t xml:space="preserve">the </w:t>
      </w:r>
      <w:r w:rsidR="00CB1A9F" w:rsidRPr="0059694D">
        <w:rPr>
          <w:color w:val="000000"/>
          <w:sz w:val="24"/>
          <w:szCs w:val="24"/>
        </w:rPr>
        <w:t>Bruneau-Grand View Joint School District #365</w:t>
      </w:r>
      <w:r w:rsidR="008E0B7D" w:rsidRPr="0059694D">
        <w:rPr>
          <w:color w:val="000000"/>
          <w:sz w:val="24"/>
          <w:szCs w:val="24"/>
        </w:rPr>
        <w:t xml:space="preserve"> </w:t>
      </w:r>
      <w:r w:rsidRPr="0059694D">
        <w:rPr>
          <w:color w:val="000000"/>
          <w:sz w:val="24"/>
          <w:szCs w:val="24"/>
        </w:rPr>
        <w:t>declare</w:t>
      </w:r>
      <w:r w:rsidR="00E052CB" w:rsidRPr="0059694D">
        <w:rPr>
          <w:color w:val="000000"/>
          <w:sz w:val="24"/>
          <w:szCs w:val="24"/>
        </w:rPr>
        <w:t>s</w:t>
      </w:r>
      <w:r w:rsidRPr="0059694D">
        <w:rPr>
          <w:color w:val="000000"/>
          <w:sz w:val="24"/>
          <w:szCs w:val="24"/>
        </w:rPr>
        <w:t xml:space="preserve"> a financial emergency pursuant to Idaho Code Section 33-522 for the Fiscal Year ____ (</w:t>
      </w:r>
      <w:r w:rsidRPr="0059694D">
        <w:rPr>
          <w:i/>
          <w:color w:val="000000"/>
          <w:sz w:val="24"/>
          <w:szCs w:val="24"/>
        </w:rPr>
        <w:t>insert year</w:t>
      </w:r>
      <w:r w:rsidRPr="0059694D">
        <w:rPr>
          <w:color w:val="000000"/>
          <w:sz w:val="24"/>
          <w:szCs w:val="24"/>
        </w:rPr>
        <w:t>).</w:t>
      </w:r>
      <w:r w:rsidR="000E263C" w:rsidRPr="00292FC8">
        <w:rPr>
          <w:color w:val="000000"/>
          <w:sz w:val="24"/>
        </w:rPr>
        <w:t xml:space="preserve"> </w:t>
      </w:r>
    </w:p>
    <w:sectPr w:rsidR="003C6A94" w:rsidRPr="002D48A9" w:rsidSect="00953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409E" w14:textId="77777777" w:rsidR="00493EFB" w:rsidRDefault="00493EFB">
      <w:r>
        <w:separator/>
      </w:r>
    </w:p>
  </w:endnote>
  <w:endnote w:type="continuationSeparator" w:id="0">
    <w:p w14:paraId="3B6C0F1D" w14:textId="77777777" w:rsidR="00493EFB" w:rsidRDefault="0049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A315" w14:textId="77777777" w:rsidR="00FD0483" w:rsidRDefault="00FD0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B393" w14:textId="06AEF82A" w:rsidR="00DB3A92" w:rsidRDefault="00DB3A92">
    <w:pPr>
      <w:pStyle w:val="Footer"/>
    </w:pPr>
    <w:r>
      <w:tab/>
      <w:t>7600F</w:t>
    </w:r>
    <w:r w:rsidR="00C13CB6">
      <w:t>1</w:t>
    </w:r>
    <w:r>
      <w:t>-</w:t>
    </w:r>
    <w:r w:rsidR="00E153C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153C6">
      <w:rPr>
        <w:rStyle w:val="PageNumber"/>
      </w:rPr>
      <w:fldChar w:fldCharType="separate"/>
    </w:r>
    <w:r w:rsidR="00F01ECD">
      <w:rPr>
        <w:rStyle w:val="PageNumber"/>
        <w:noProof/>
      </w:rPr>
      <w:t>1</w:t>
    </w:r>
    <w:r w:rsidR="00E153C6">
      <w:rPr>
        <w:rStyle w:val="PageNumber"/>
      </w:rPr>
      <w:fldChar w:fldCharType="end"/>
    </w:r>
    <w:r w:rsidR="00F131C2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2938A" w14:textId="77777777" w:rsidR="00FD0483" w:rsidRDefault="00FD0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BBF0A" w14:textId="77777777" w:rsidR="00493EFB" w:rsidRDefault="00493EFB">
      <w:r>
        <w:separator/>
      </w:r>
    </w:p>
  </w:footnote>
  <w:footnote w:type="continuationSeparator" w:id="0">
    <w:p w14:paraId="314F77AB" w14:textId="77777777" w:rsidR="00493EFB" w:rsidRDefault="0049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1DA5" w14:textId="77777777" w:rsidR="00FD0483" w:rsidRDefault="00FD0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A8AD" w14:textId="77777777" w:rsidR="00FD0483" w:rsidRDefault="00FD0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BC23" w14:textId="77777777" w:rsidR="00FD0483" w:rsidRDefault="00FD0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4B0"/>
    <w:rsid w:val="000215F5"/>
    <w:rsid w:val="00063357"/>
    <w:rsid w:val="000E263C"/>
    <w:rsid w:val="000F094F"/>
    <w:rsid w:val="000F6202"/>
    <w:rsid w:val="00103F3F"/>
    <w:rsid w:val="001366E0"/>
    <w:rsid w:val="0014516D"/>
    <w:rsid w:val="0015641E"/>
    <w:rsid w:val="001E5C8B"/>
    <w:rsid w:val="001F4147"/>
    <w:rsid w:val="002416CC"/>
    <w:rsid w:val="00292FC8"/>
    <w:rsid w:val="002B36A0"/>
    <w:rsid w:val="002D48A9"/>
    <w:rsid w:val="00352E8D"/>
    <w:rsid w:val="003C4F0A"/>
    <w:rsid w:val="003C6A94"/>
    <w:rsid w:val="003D4C61"/>
    <w:rsid w:val="003F3293"/>
    <w:rsid w:val="00493EFB"/>
    <w:rsid w:val="004B4C58"/>
    <w:rsid w:val="00525D2C"/>
    <w:rsid w:val="0055242C"/>
    <w:rsid w:val="00571D34"/>
    <w:rsid w:val="00594A1B"/>
    <w:rsid w:val="0059694D"/>
    <w:rsid w:val="005C69D6"/>
    <w:rsid w:val="006A2F4E"/>
    <w:rsid w:val="006A5AF2"/>
    <w:rsid w:val="006B0D03"/>
    <w:rsid w:val="006B3220"/>
    <w:rsid w:val="00701E5F"/>
    <w:rsid w:val="007165C2"/>
    <w:rsid w:val="007A73A8"/>
    <w:rsid w:val="007B6BEF"/>
    <w:rsid w:val="0083701C"/>
    <w:rsid w:val="008576C3"/>
    <w:rsid w:val="00877B06"/>
    <w:rsid w:val="0089355A"/>
    <w:rsid w:val="00897F86"/>
    <w:rsid w:val="008E0B7D"/>
    <w:rsid w:val="008E3856"/>
    <w:rsid w:val="008E6790"/>
    <w:rsid w:val="008F4EC1"/>
    <w:rsid w:val="00904200"/>
    <w:rsid w:val="009534B0"/>
    <w:rsid w:val="00962482"/>
    <w:rsid w:val="009C1AA7"/>
    <w:rsid w:val="009C3540"/>
    <w:rsid w:val="009D636F"/>
    <w:rsid w:val="00A4385A"/>
    <w:rsid w:val="00A75341"/>
    <w:rsid w:val="00A97869"/>
    <w:rsid w:val="00AB0B54"/>
    <w:rsid w:val="00B769CC"/>
    <w:rsid w:val="00B85467"/>
    <w:rsid w:val="00BB3A81"/>
    <w:rsid w:val="00C13CB6"/>
    <w:rsid w:val="00C225EA"/>
    <w:rsid w:val="00C47247"/>
    <w:rsid w:val="00C64EAD"/>
    <w:rsid w:val="00C94AFD"/>
    <w:rsid w:val="00CA5017"/>
    <w:rsid w:val="00CB1A9F"/>
    <w:rsid w:val="00CC42CC"/>
    <w:rsid w:val="00CE29BF"/>
    <w:rsid w:val="00CF475E"/>
    <w:rsid w:val="00D15A10"/>
    <w:rsid w:val="00D32D5D"/>
    <w:rsid w:val="00D54561"/>
    <w:rsid w:val="00DA1257"/>
    <w:rsid w:val="00DB3A92"/>
    <w:rsid w:val="00E052CB"/>
    <w:rsid w:val="00E153C6"/>
    <w:rsid w:val="00E42E72"/>
    <w:rsid w:val="00E555D0"/>
    <w:rsid w:val="00E7541B"/>
    <w:rsid w:val="00E90ECE"/>
    <w:rsid w:val="00EE518D"/>
    <w:rsid w:val="00F01ECD"/>
    <w:rsid w:val="00F131C2"/>
    <w:rsid w:val="00F30746"/>
    <w:rsid w:val="00F50E10"/>
    <w:rsid w:val="00F52A2F"/>
    <w:rsid w:val="00F74FB8"/>
    <w:rsid w:val="00F82AEA"/>
    <w:rsid w:val="00F968A3"/>
    <w:rsid w:val="00FA249D"/>
    <w:rsid w:val="00FB554E"/>
    <w:rsid w:val="00FD0483"/>
    <w:rsid w:val="00FD0489"/>
    <w:rsid w:val="00FD0820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9E306"/>
  <w15:chartTrackingRefBased/>
  <w15:docId w15:val="{A28E9748-ACBE-49DC-88EB-1188648C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20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D0820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34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34B0"/>
  </w:style>
  <w:style w:type="character" w:styleId="CommentReference">
    <w:name w:val="annotation reference"/>
    <w:semiHidden/>
    <w:rsid w:val="00F968A3"/>
    <w:rPr>
      <w:sz w:val="16"/>
      <w:szCs w:val="16"/>
    </w:rPr>
  </w:style>
  <w:style w:type="paragraph" w:styleId="CommentText">
    <w:name w:val="annotation text"/>
    <w:basedOn w:val="Normal"/>
    <w:semiHidden/>
    <w:rsid w:val="00F968A3"/>
  </w:style>
  <w:style w:type="paragraph" w:styleId="CommentSubject">
    <w:name w:val="annotation subject"/>
    <w:basedOn w:val="CommentText"/>
    <w:next w:val="CommentText"/>
    <w:semiHidden/>
    <w:rsid w:val="00F968A3"/>
    <w:rPr>
      <w:b/>
      <w:bCs/>
    </w:rPr>
  </w:style>
  <w:style w:type="paragraph" w:styleId="BalloonText">
    <w:name w:val="Balloon Text"/>
    <w:basedOn w:val="Normal"/>
    <w:semiHidden/>
    <w:rsid w:val="00F96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D0820"/>
    <w:rPr>
      <w:rFonts w:eastAsia="Times New Roman" w:cs="Times New Roman"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2F96A-F987-4FE7-ABF4-D2C0B4CD1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FCE2A-CF71-46B7-84BC-6ADF4084A20D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3.xml><?xml version="1.0" encoding="utf-8"?>
<ds:datastoreItem xmlns:ds="http://schemas.openxmlformats.org/officeDocument/2006/customXml" ds:itemID="{C9F53846-F17B-439D-9ABD-8AAB0CD5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</vt:lpstr>
    </vt:vector>
  </TitlesOfParts>
  <Company>MSBA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subject/>
  <dc:creator>Misty Jones</dc:creator>
  <cp:keywords/>
  <cp:lastModifiedBy>April Hoy</cp:lastModifiedBy>
  <cp:revision>6</cp:revision>
  <cp:lastPrinted>2007-07-17T19:20:00Z</cp:lastPrinted>
  <dcterms:created xsi:type="dcterms:W3CDTF">2022-08-05T17:36:00Z</dcterms:created>
  <dcterms:modified xsi:type="dcterms:W3CDTF">2025-04-10T16:28:00Z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268600</vt:r8>
  </property>
  <property fmtid="{D5CDD505-2E9C-101B-9397-08002B2CF9AE}" pid="4" name="MediaServiceImageTags">
    <vt:lpwstr/>
  </property>
</Properties>
</file>