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0E47" w14:textId="4F72C794" w:rsidR="009C2034" w:rsidRPr="00B66A5A" w:rsidRDefault="00A4602A" w:rsidP="007D58C7">
      <w:pPr>
        <w:spacing w:line="240" w:lineRule="atLeast"/>
        <w:rPr>
          <w:b/>
          <w:color w:val="000000"/>
          <w:sz w:val="24"/>
        </w:rPr>
      </w:pPr>
      <w:r w:rsidRPr="00B66A5A">
        <w:rPr>
          <w:b/>
          <w:color w:val="000000"/>
          <w:sz w:val="24"/>
        </w:rPr>
        <w:t>Bruneau-Grand View Joint School District #365</w:t>
      </w:r>
    </w:p>
    <w:p w14:paraId="74FBA1F1" w14:textId="77777777" w:rsidR="003C6A94" w:rsidRPr="00B66A5A" w:rsidRDefault="003C6A94" w:rsidP="007D58C7">
      <w:pPr>
        <w:spacing w:line="240" w:lineRule="atLeast"/>
        <w:rPr>
          <w:b/>
          <w:color w:val="000000"/>
          <w:sz w:val="24"/>
        </w:rPr>
      </w:pPr>
    </w:p>
    <w:p w14:paraId="748086D2" w14:textId="77777777" w:rsidR="009534B0" w:rsidRPr="00B66A5A" w:rsidRDefault="008F4EC1" w:rsidP="00BC1C62">
      <w:pPr>
        <w:tabs>
          <w:tab w:val="right" w:pos="9360"/>
        </w:tabs>
        <w:spacing w:line="240" w:lineRule="atLeast"/>
        <w:rPr>
          <w:color w:val="000000"/>
          <w:sz w:val="24"/>
        </w:rPr>
      </w:pPr>
      <w:r w:rsidRPr="00B66A5A">
        <w:rPr>
          <w:b/>
          <w:color w:val="000000"/>
          <w:sz w:val="24"/>
        </w:rPr>
        <w:t>FINANCIAL MANAGEMENT</w:t>
      </w:r>
      <w:r w:rsidR="009534B0" w:rsidRPr="00B66A5A">
        <w:rPr>
          <w:b/>
          <w:color w:val="000000"/>
          <w:sz w:val="24"/>
        </w:rPr>
        <w:tab/>
      </w:r>
      <w:r w:rsidR="006B0D03" w:rsidRPr="00B66A5A">
        <w:rPr>
          <w:b/>
          <w:color w:val="000000"/>
          <w:sz w:val="24"/>
        </w:rPr>
        <w:t>76</w:t>
      </w:r>
      <w:r w:rsidR="003C4F0A" w:rsidRPr="00B66A5A">
        <w:rPr>
          <w:b/>
          <w:color w:val="000000"/>
          <w:sz w:val="24"/>
        </w:rPr>
        <w:t>00</w:t>
      </w:r>
      <w:r w:rsidR="006B0D03" w:rsidRPr="00B66A5A">
        <w:rPr>
          <w:b/>
          <w:color w:val="000000"/>
          <w:sz w:val="24"/>
        </w:rPr>
        <w:t>F</w:t>
      </w:r>
      <w:r w:rsidR="003D60B6" w:rsidRPr="00B66A5A">
        <w:rPr>
          <w:b/>
          <w:color w:val="000000"/>
          <w:sz w:val="24"/>
        </w:rPr>
        <w:t>2</w:t>
      </w:r>
    </w:p>
    <w:p w14:paraId="01C11244" w14:textId="77777777" w:rsidR="005C69D6" w:rsidRPr="00B66A5A" w:rsidRDefault="005C69D6" w:rsidP="007D58C7">
      <w:pPr>
        <w:spacing w:line="240" w:lineRule="atLeast"/>
        <w:rPr>
          <w:color w:val="000000"/>
          <w:sz w:val="24"/>
        </w:rPr>
      </w:pPr>
    </w:p>
    <w:p w14:paraId="66E66470" w14:textId="77777777" w:rsidR="004D7845" w:rsidRPr="00B66A5A" w:rsidRDefault="004D7845" w:rsidP="007D58C7">
      <w:pPr>
        <w:pStyle w:val="Heading1"/>
      </w:pPr>
      <w:r w:rsidRPr="00B66A5A">
        <w:t>Declaration of Financial Emergency Resolution</w:t>
      </w:r>
    </w:p>
    <w:p w14:paraId="2FA7FD33" w14:textId="77777777" w:rsidR="004D7845" w:rsidRPr="00B66A5A" w:rsidRDefault="004D7845" w:rsidP="007D58C7">
      <w:pPr>
        <w:spacing w:line="240" w:lineRule="atLeast"/>
        <w:rPr>
          <w:color w:val="000000"/>
          <w:sz w:val="24"/>
        </w:rPr>
      </w:pPr>
    </w:p>
    <w:p w14:paraId="5AA95635" w14:textId="77777777" w:rsidR="005C69D6" w:rsidRPr="00B66A5A" w:rsidRDefault="005C69D6" w:rsidP="007D58C7">
      <w:pPr>
        <w:jc w:val="center"/>
        <w:rPr>
          <w:sz w:val="24"/>
          <w:szCs w:val="24"/>
        </w:rPr>
      </w:pPr>
      <w:r w:rsidRPr="00B66A5A">
        <w:rPr>
          <w:b/>
          <w:bCs/>
          <w:color w:val="000000"/>
          <w:sz w:val="24"/>
          <w:szCs w:val="24"/>
        </w:rPr>
        <w:t>DECLARATION OF FINANCIAL EMERGENCY</w:t>
      </w:r>
    </w:p>
    <w:p w14:paraId="2D5D1070" w14:textId="77777777" w:rsidR="005C69D6" w:rsidRPr="00B66A5A" w:rsidRDefault="005C69D6" w:rsidP="007D58C7">
      <w:pPr>
        <w:jc w:val="both"/>
        <w:rPr>
          <w:b/>
          <w:bCs/>
          <w:color w:val="FF0000"/>
          <w:sz w:val="24"/>
          <w:szCs w:val="24"/>
        </w:rPr>
      </w:pPr>
    </w:p>
    <w:p w14:paraId="664C62B7" w14:textId="062E866F" w:rsidR="005C69D6" w:rsidRPr="00B66A5A" w:rsidRDefault="005C69D6" w:rsidP="007D58C7">
      <w:pPr>
        <w:rPr>
          <w:sz w:val="24"/>
          <w:szCs w:val="24"/>
        </w:rPr>
      </w:pPr>
      <w:proofErr w:type="gramStart"/>
      <w:r w:rsidRPr="00B66A5A">
        <w:rPr>
          <w:b/>
          <w:bCs/>
          <w:sz w:val="24"/>
          <w:szCs w:val="24"/>
        </w:rPr>
        <w:t>WHEREAS</w:t>
      </w:r>
      <w:r w:rsidRPr="00B66A5A">
        <w:rPr>
          <w:sz w:val="24"/>
          <w:szCs w:val="24"/>
        </w:rPr>
        <w:t>,</w:t>
      </w:r>
      <w:proofErr w:type="gramEnd"/>
      <w:r w:rsidRPr="00B66A5A">
        <w:rPr>
          <w:sz w:val="24"/>
          <w:szCs w:val="24"/>
        </w:rPr>
        <w:t xml:space="preserve"> the Board of Trustees of </w:t>
      </w:r>
      <w:r w:rsidR="000F10B8" w:rsidRPr="00B66A5A">
        <w:rPr>
          <w:sz w:val="24"/>
          <w:szCs w:val="24"/>
        </w:rPr>
        <w:t>the</w:t>
      </w:r>
      <w:r w:rsidR="00B33FAE" w:rsidRPr="00B66A5A">
        <w:rPr>
          <w:sz w:val="24"/>
          <w:szCs w:val="24"/>
        </w:rPr>
        <w:t xml:space="preserve"> </w:t>
      </w:r>
      <w:r w:rsidR="00E4441E" w:rsidRPr="00B66A5A">
        <w:rPr>
          <w:color w:val="000000"/>
          <w:sz w:val="24"/>
        </w:rPr>
        <w:t>Bruneau-Grand View Joint School District #365</w:t>
      </w:r>
      <w:r w:rsidR="00B33FAE" w:rsidRPr="00B66A5A">
        <w:rPr>
          <w:color w:val="000000"/>
          <w:sz w:val="24"/>
        </w:rPr>
        <w:t xml:space="preserve"> </w:t>
      </w:r>
      <w:r w:rsidRPr="00B66A5A">
        <w:rPr>
          <w:sz w:val="24"/>
          <w:szCs w:val="24"/>
        </w:rPr>
        <w:t xml:space="preserve">met </w:t>
      </w:r>
      <w:proofErr w:type="gramStart"/>
      <w:r w:rsidRPr="00B66A5A">
        <w:rPr>
          <w:sz w:val="24"/>
          <w:szCs w:val="24"/>
        </w:rPr>
        <w:t>on ___</w:t>
      </w:r>
      <w:proofErr w:type="gramEnd"/>
      <w:r w:rsidRPr="00B66A5A">
        <w:rPr>
          <w:sz w:val="24"/>
          <w:szCs w:val="24"/>
        </w:rPr>
        <w:t>________</w:t>
      </w:r>
      <w:proofErr w:type="gramStart"/>
      <w:r w:rsidRPr="00B66A5A">
        <w:rPr>
          <w:sz w:val="24"/>
          <w:szCs w:val="24"/>
        </w:rPr>
        <w:t>_(</w:t>
      </w:r>
      <w:proofErr w:type="gramEnd"/>
      <w:r w:rsidRPr="00B66A5A">
        <w:rPr>
          <w:i/>
          <w:sz w:val="24"/>
          <w:szCs w:val="24"/>
        </w:rPr>
        <w:t>insert date</w:t>
      </w:r>
      <w:r w:rsidRPr="00B66A5A">
        <w:rPr>
          <w:sz w:val="24"/>
          <w:szCs w:val="24"/>
        </w:rPr>
        <w:t>) to rev</w:t>
      </w:r>
      <w:r w:rsidR="003D60B6" w:rsidRPr="00B66A5A">
        <w:rPr>
          <w:sz w:val="24"/>
          <w:szCs w:val="24"/>
        </w:rPr>
        <w:t xml:space="preserve">iew the financial state of the </w:t>
      </w:r>
      <w:proofErr w:type="gramStart"/>
      <w:r w:rsidR="003D60B6" w:rsidRPr="00B66A5A">
        <w:rPr>
          <w:sz w:val="24"/>
          <w:szCs w:val="24"/>
        </w:rPr>
        <w:t>D</w:t>
      </w:r>
      <w:r w:rsidRPr="00B66A5A">
        <w:rPr>
          <w:sz w:val="24"/>
          <w:szCs w:val="24"/>
        </w:rPr>
        <w:t>istrict;</w:t>
      </w:r>
      <w:proofErr w:type="gramEnd"/>
    </w:p>
    <w:p w14:paraId="1B73F201" w14:textId="77777777" w:rsidR="005C69D6" w:rsidRPr="00B66A5A" w:rsidRDefault="005C69D6" w:rsidP="007D58C7">
      <w:pPr>
        <w:rPr>
          <w:b/>
          <w:bCs/>
          <w:sz w:val="24"/>
          <w:szCs w:val="24"/>
        </w:rPr>
      </w:pPr>
    </w:p>
    <w:p w14:paraId="4A17DCF1" w14:textId="77777777" w:rsidR="005C69D6" w:rsidRPr="00BF37DC" w:rsidRDefault="005C69D6" w:rsidP="007D58C7">
      <w:pPr>
        <w:rPr>
          <w:sz w:val="24"/>
          <w:szCs w:val="24"/>
        </w:rPr>
      </w:pPr>
      <w:proofErr w:type="gramStart"/>
      <w:r w:rsidRPr="00B66A5A">
        <w:rPr>
          <w:b/>
          <w:bCs/>
          <w:sz w:val="24"/>
          <w:szCs w:val="24"/>
        </w:rPr>
        <w:t>WHEREAS</w:t>
      </w:r>
      <w:r w:rsidRPr="00B66A5A">
        <w:rPr>
          <w:sz w:val="24"/>
          <w:szCs w:val="24"/>
        </w:rPr>
        <w:t>,</w:t>
      </w:r>
      <w:proofErr w:type="gramEnd"/>
      <w:r w:rsidRPr="00B66A5A">
        <w:rPr>
          <w:sz w:val="24"/>
          <w:szCs w:val="24"/>
        </w:rPr>
        <w:t xml:space="preserve"> the Board of Trustees posted notice on ____________</w:t>
      </w:r>
      <w:proofErr w:type="gramStart"/>
      <w:r w:rsidRPr="00B66A5A">
        <w:rPr>
          <w:sz w:val="24"/>
          <w:szCs w:val="24"/>
        </w:rPr>
        <w:t>_(</w:t>
      </w:r>
      <w:proofErr w:type="gramEnd"/>
      <w:r w:rsidRPr="00B66A5A">
        <w:rPr>
          <w:i/>
          <w:sz w:val="24"/>
          <w:szCs w:val="24"/>
        </w:rPr>
        <w:t>insert date</w:t>
      </w:r>
      <w:r w:rsidRPr="00B66A5A">
        <w:rPr>
          <w:sz w:val="24"/>
          <w:szCs w:val="24"/>
        </w:rPr>
        <w:t>) of a public meeting to gather input concerning</w:t>
      </w:r>
      <w:r w:rsidRPr="00BF37DC">
        <w:rPr>
          <w:sz w:val="24"/>
          <w:szCs w:val="24"/>
        </w:rPr>
        <w:t xml:space="preserve"> possible solutions to the </w:t>
      </w:r>
      <w:r w:rsidR="003D60B6" w:rsidRPr="00BF37DC">
        <w:rPr>
          <w:sz w:val="24"/>
          <w:szCs w:val="24"/>
        </w:rPr>
        <w:t xml:space="preserve">financial emergency facing the </w:t>
      </w:r>
      <w:proofErr w:type="gramStart"/>
      <w:r w:rsidR="003D60B6" w:rsidRPr="00BF37DC">
        <w:rPr>
          <w:sz w:val="24"/>
          <w:szCs w:val="24"/>
        </w:rPr>
        <w:t>D</w:t>
      </w:r>
      <w:r w:rsidRPr="00BF37DC">
        <w:rPr>
          <w:sz w:val="24"/>
          <w:szCs w:val="24"/>
        </w:rPr>
        <w:t>istrict;</w:t>
      </w:r>
      <w:proofErr w:type="gramEnd"/>
    </w:p>
    <w:p w14:paraId="1083D575" w14:textId="77777777" w:rsidR="005C69D6" w:rsidRPr="00BF37DC" w:rsidRDefault="005C69D6" w:rsidP="007D58C7">
      <w:pPr>
        <w:rPr>
          <w:b/>
          <w:bCs/>
          <w:sz w:val="24"/>
          <w:szCs w:val="24"/>
        </w:rPr>
      </w:pPr>
    </w:p>
    <w:p w14:paraId="2CA09D0E" w14:textId="77777777" w:rsidR="005C69D6" w:rsidRPr="006150EA" w:rsidRDefault="005C69D6" w:rsidP="007D58C7">
      <w:pPr>
        <w:rPr>
          <w:sz w:val="24"/>
          <w:szCs w:val="24"/>
        </w:rPr>
      </w:pPr>
      <w:proofErr w:type="gramStart"/>
      <w:r w:rsidRPr="006150EA">
        <w:rPr>
          <w:b/>
          <w:bCs/>
          <w:sz w:val="24"/>
          <w:szCs w:val="24"/>
        </w:rPr>
        <w:t>WHEREAS</w:t>
      </w:r>
      <w:r w:rsidRPr="006150EA">
        <w:rPr>
          <w:sz w:val="24"/>
          <w:szCs w:val="24"/>
        </w:rPr>
        <w:t>,</w:t>
      </w:r>
      <w:proofErr w:type="gramEnd"/>
      <w:r w:rsidRPr="006150EA">
        <w:rPr>
          <w:sz w:val="24"/>
          <w:szCs w:val="24"/>
        </w:rPr>
        <w:t xml:space="preserve"> the Board of Trustees held a public meeting on ___________</w:t>
      </w:r>
      <w:proofErr w:type="gramStart"/>
      <w:r w:rsidRPr="006150EA">
        <w:rPr>
          <w:sz w:val="24"/>
          <w:szCs w:val="24"/>
        </w:rPr>
        <w:t>_(</w:t>
      </w:r>
      <w:proofErr w:type="gramEnd"/>
      <w:r w:rsidRPr="006150EA">
        <w:rPr>
          <w:i/>
          <w:sz w:val="24"/>
          <w:szCs w:val="24"/>
        </w:rPr>
        <w:t>insert date</w:t>
      </w:r>
      <w:r w:rsidRPr="006150EA">
        <w:rPr>
          <w:sz w:val="24"/>
          <w:szCs w:val="24"/>
        </w:rPr>
        <w:t xml:space="preserve">) to gather input concerning possible solutions to the </w:t>
      </w:r>
      <w:r w:rsidR="003D60B6" w:rsidRPr="006150EA">
        <w:rPr>
          <w:sz w:val="24"/>
          <w:szCs w:val="24"/>
        </w:rPr>
        <w:t>financial emergency facing the D</w:t>
      </w:r>
      <w:r w:rsidRPr="006150EA">
        <w:rPr>
          <w:sz w:val="24"/>
          <w:szCs w:val="24"/>
        </w:rPr>
        <w:t>istrict pursuant to Idaho Code Section 33-522(1</w:t>
      </w:r>
      <w:proofErr w:type="gramStart"/>
      <w:r w:rsidRPr="006150EA">
        <w:rPr>
          <w:sz w:val="24"/>
          <w:szCs w:val="24"/>
        </w:rPr>
        <w:t>);</w:t>
      </w:r>
      <w:proofErr w:type="gramEnd"/>
    </w:p>
    <w:p w14:paraId="28B5FABA" w14:textId="77777777" w:rsidR="005C69D6" w:rsidRPr="006150EA" w:rsidRDefault="005C69D6" w:rsidP="007D58C7">
      <w:pPr>
        <w:rPr>
          <w:b/>
          <w:sz w:val="24"/>
          <w:szCs w:val="24"/>
        </w:rPr>
      </w:pPr>
    </w:p>
    <w:p w14:paraId="686086D6" w14:textId="77777777" w:rsidR="005C69D6" w:rsidRPr="006150EA" w:rsidRDefault="000F10B8" w:rsidP="007D58C7">
      <w:pPr>
        <w:ind w:left="360"/>
        <w:rPr>
          <w:i/>
          <w:sz w:val="24"/>
          <w:szCs w:val="24"/>
        </w:rPr>
      </w:pPr>
      <w:r w:rsidRPr="006150EA">
        <w:rPr>
          <w:i/>
          <w:sz w:val="24"/>
          <w:szCs w:val="24"/>
        </w:rPr>
        <w:t>[</w:t>
      </w:r>
      <w:r w:rsidR="003D60B6" w:rsidRPr="006150EA">
        <w:rPr>
          <w:i/>
          <w:sz w:val="24"/>
          <w:szCs w:val="24"/>
        </w:rPr>
        <w:t>N</w:t>
      </w:r>
      <w:r w:rsidRPr="006150EA">
        <w:rPr>
          <w:i/>
          <w:sz w:val="24"/>
          <w:szCs w:val="24"/>
        </w:rPr>
        <w:t>OTE</w:t>
      </w:r>
      <w:proofErr w:type="gramStart"/>
      <w:r w:rsidRPr="006150EA">
        <w:rPr>
          <w:i/>
          <w:sz w:val="24"/>
          <w:szCs w:val="24"/>
        </w:rPr>
        <w:t>:  S</w:t>
      </w:r>
      <w:r w:rsidR="005C69D6" w:rsidRPr="006150EA">
        <w:rPr>
          <w:i/>
          <w:sz w:val="24"/>
          <w:szCs w:val="24"/>
        </w:rPr>
        <w:t>elect</w:t>
      </w:r>
      <w:proofErr w:type="gramEnd"/>
      <w:r w:rsidR="005C69D6" w:rsidRPr="006150EA">
        <w:rPr>
          <w:i/>
          <w:sz w:val="24"/>
          <w:szCs w:val="24"/>
        </w:rPr>
        <w:t xml:space="preserve"> from one of the following, or both of the following</w:t>
      </w:r>
      <w:r w:rsidR="003D60B6" w:rsidRPr="006150EA">
        <w:rPr>
          <w:i/>
          <w:sz w:val="24"/>
          <w:szCs w:val="24"/>
        </w:rPr>
        <w:t>,</w:t>
      </w:r>
      <w:r w:rsidRPr="006150EA">
        <w:rPr>
          <w:i/>
          <w:sz w:val="24"/>
          <w:szCs w:val="24"/>
        </w:rPr>
        <w:t xml:space="preserve"> if applicable </w:t>
      </w:r>
      <w:proofErr w:type="gramStart"/>
      <w:r w:rsidRPr="006150EA">
        <w:rPr>
          <w:i/>
          <w:sz w:val="24"/>
          <w:szCs w:val="24"/>
        </w:rPr>
        <w:t>in regard to</w:t>
      </w:r>
      <w:proofErr w:type="gramEnd"/>
      <w:r w:rsidRPr="006150EA">
        <w:rPr>
          <w:i/>
          <w:sz w:val="24"/>
          <w:szCs w:val="24"/>
        </w:rPr>
        <w:t xml:space="preserve"> </w:t>
      </w:r>
      <w:r w:rsidR="005C69D6" w:rsidRPr="006150EA">
        <w:rPr>
          <w:i/>
          <w:sz w:val="24"/>
          <w:szCs w:val="24"/>
        </w:rPr>
        <w:t>paragraph (d) or paragraph (</w:t>
      </w:r>
      <w:proofErr w:type="gramStart"/>
      <w:r w:rsidR="005C69D6" w:rsidRPr="006150EA">
        <w:rPr>
          <w:i/>
          <w:sz w:val="24"/>
          <w:szCs w:val="24"/>
        </w:rPr>
        <w:t>e))</w:t>
      </w:r>
      <w:proofErr w:type="gramEnd"/>
      <w:r w:rsidRPr="006150EA">
        <w:rPr>
          <w:i/>
          <w:sz w:val="24"/>
          <w:szCs w:val="24"/>
        </w:rPr>
        <w:t>]</w:t>
      </w:r>
    </w:p>
    <w:p w14:paraId="5A21B4B4" w14:textId="77777777" w:rsidR="005C69D6" w:rsidRPr="006150EA" w:rsidRDefault="005C69D6" w:rsidP="007D58C7">
      <w:pPr>
        <w:rPr>
          <w:b/>
          <w:sz w:val="24"/>
          <w:szCs w:val="24"/>
        </w:rPr>
      </w:pPr>
    </w:p>
    <w:p w14:paraId="5A1E4BFC" w14:textId="77777777" w:rsidR="005C69D6" w:rsidRPr="006150EA" w:rsidRDefault="005C69D6" w:rsidP="007D58C7">
      <w:pPr>
        <w:rPr>
          <w:sz w:val="24"/>
          <w:szCs w:val="24"/>
        </w:rPr>
      </w:pPr>
      <w:r w:rsidRPr="006150EA">
        <w:rPr>
          <w:b/>
          <w:sz w:val="24"/>
          <w:szCs w:val="24"/>
        </w:rPr>
        <w:t xml:space="preserve">WHEREAS, </w:t>
      </w:r>
      <w:r w:rsidRPr="006150EA">
        <w:rPr>
          <w:sz w:val="24"/>
          <w:szCs w:val="24"/>
        </w:rPr>
        <w:t>pursuant to paragraph (d) of subsect</w:t>
      </w:r>
      <w:r w:rsidR="003D60B6" w:rsidRPr="006150EA">
        <w:rPr>
          <w:sz w:val="24"/>
          <w:szCs w:val="24"/>
        </w:rPr>
        <w:t>ion 33-522(2), Idaho Code, the B</w:t>
      </w:r>
      <w:r w:rsidRPr="006150EA">
        <w:rPr>
          <w:sz w:val="24"/>
          <w:szCs w:val="24"/>
        </w:rPr>
        <w:t>oard of Trustees has determined that the amount of property tax revenue to be collecte</w:t>
      </w:r>
      <w:r w:rsidR="003D60B6" w:rsidRPr="006150EA">
        <w:rPr>
          <w:sz w:val="24"/>
          <w:szCs w:val="24"/>
        </w:rPr>
        <w:t>d by the D</w:t>
      </w:r>
      <w:r w:rsidRPr="006150EA">
        <w:rPr>
          <w:sz w:val="24"/>
          <w:szCs w:val="24"/>
        </w:rPr>
        <w:t>istrict that may be used for any general fund purpose, with the exception of any emergency levy funds, is reduced from the prior fiscal year, and the amount of said reduction represents more than</w:t>
      </w:r>
      <w:r w:rsidR="00143162" w:rsidRPr="006150EA">
        <w:rPr>
          <w:sz w:val="24"/>
          <w:szCs w:val="24"/>
        </w:rPr>
        <w:t xml:space="preserve"> </w:t>
      </w:r>
      <w:r w:rsidR="00984127" w:rsidRPr="006150EA">
        <w:rPr>
          <w:sz w:val="24"/>
          <w:szCs w:val="24"/>
        </w:rPr>
        <w:t>1½ percent</w:t>
      </w:r>
      <w:r w:rsidR="002D4C38" w:rsidRPr="006150EA">
        <w:rPr>
          <w:sz w:val="24"/>
          <w:szCs w:val="24"/>
        </w:rPr>
        <w:t xml:space="preserve"> </w:t>
      </w:r>
      <w:r w:rsidRPr="006150EA">
        <w:rPr>
          <w:sz w:val="24"/>
          <w:szCs w:val="24"/>
        </w:rPr>
        <w:t xml:space="preserve">of the </w:t>
      </w:r>
      <w:r w:rsidR="003D60B6" w:rsidRPr="006150EA">
        <w:rPr>
          <w:sz w:val="24"/>
          <w:szCs w:val="24"/>
        </w:rPr>
        <w:t>District</w:t>
      </w:r>
      <w:r w:rsidRPr="006150EA">
        <w:rPr>
          <w:sz w:val="24"/>
          <w:szCs w:val="24"/>
        </w:rPr>
        <w:t>’s ge</w:t>
      </w:r>
      <w:r w:rsidR="00984127" w:rsidRPr="006150EA">
        <w:rPr>
          <w:sz w:val="24"/>
          <w:szCs w:val="24"/>
        </w:rPr>
        <w:t>neral fund budget for combined S</w:t>
      </w:r>
      <w:r w:rsidRPr="006150EA">
        <w:rPr>
          <w:sz w:val="24"/>
          <w:szCs w:val="24"/>
        </w:rPr>
        <w:t>tate and local revenu</w:t>
      </w:r>
      <w:r w:rsidR="003D60B6" w:rsidRPr="006150EA">
        <w:rPr>
          <w:sz w:val="24"/>
          <w:szCs w:val="24"/>
        </w:rPr>
        <w:t>es from the prior fisca</w:t>
      </w:r>
      <w:r w:rsidR="00D921D9" w:rsidRPr="006150EA">
        <w:rPr>
          <w:sz w:val="24"/>
          <w:szCs w:val="24"/>
        </w:rPr>
        <w:t>l year;</w:t>
      </w:r>
    </w:p>
    <w:p w14:paraId="5755E048" w14:textId="77777777" w:rsidR="005C69D6" w:rsidRPr="006150EA" w:rsidRDefault="005C69D6" w:rsidP="007D58C7">
      <w:pPr>
        <w:rPr>
          <w:b/>
          <w:sz w:val="24"/>
          <w:szCs w:val="24"/>
        </w:rPr>
      </w:pPr>
    </w:p>
    <w:p w14:paraId="148A0CEA" w14:textId="77777777" w:rsidR="005C69D6" w:rsidRPr="006150EA" w:rsidRDefault="005C69D6" w:rsidP="007D58C7">
      <w:pPr>
        <w:rPr>
          <w:sz w:val="24"/>
          <w:szCs w:val="24"/>
        </w:rPr>
      </w:pPr>
      <w:r w:rsidRPr="006150EA">
        <w:rPr>
          <w:b/>
          <w:sz w:val="24"/>
          <w:szCs w:val="24"/>
        </w:rPr>
        <w:t>WHEREAS</w:t>
      </w:r>
      <w:r w:rsidRPr="006150EA">
        <w:rPr>
          <w:sz w:val="24"/>
          <w:szCs w:val="24"/>
        </w:rPr>
        <w:t xml:space="preserve">, pursuant to paragraph (e) of subsection 33-522(2), Idaho Code, the Board of Trustees </w:t>
      </w:r>
      <w:r w:rsidR="003D60B6" w:rsidRPr="006150EA">
        <w:rPr>
          <w:sz w:val="24"/>
          <w:szCs w:val="24"/>
        </w:rPr>
        <w:t>has determined that the D</w:t>
      </w:r>
      <w:r w:rsidRPr="006150EA">
        <w:rPr>
          <w:sz w:val="24"/>
          <w:szCs w:val="24"/>
        </w:rPr>
        <w:t xml:space="preserve">istrict’s general fund has decreased by at least </w:t>
      </w:r>
      <w:r w:rsidR="00984127" w:rsidRPr="006150EA">
        <w:rPr>
          <w:sz w:val="24"/>
          <w:szCs w:val="24"/>
        </w:rPr>
        <w:t>1½ percent</w:t>
      </w:r>
      <w:r w:rsidR="002D4C38" w:rsidRPr="006150EA">
        <w:rPr>
          <w:sz w:val="24"/>
          <w:szCs w:val="24"/>
        </w:rPr>
        <w:t xml:space="preserve"> </w:t>
      </w:r>
      <w:r w:rsidRPr="006150EA">
        <w:rPr>
          <w:sz w:val="24"/>
          <w:szCs w:val="24"/>
        </w:rPr>
        <w:t>from the previous year’s level due to a decrease in funding or natural disaster, but not as a result of a drop in the number of support units or the index multiplier calculated pursuant to section 33-1004A, Idaho Code, or</w:t>
      </w:r>
      <w:r w:rsidR="00D921D9" w:rsidRPr="006150EA">
        <w:rPr>
          <w:sz w:val="24"/>
          <w:szCs w:val="24"/>
        </w:rPr>
        <w:t xml:space="preserve"> a change in the emergency levy; and</w:t>
      </w:r>
    </w:p>
    <w:p w14:paraId="0F1E2FEC" w14:textId="77777777" w:rsidR="005C69D6" w:rsidRPr="006150EA" w:rsidRDefault="005C69D6" w:rsidP="007D58C7">
      <w:pPr>
        <w:rPr>
          <w:sz w:val="24"/>
          <w:szCs w:val="24"/>
        </w:rPr>
      </w:pPr>
    </w:p>
    <w:p w14:paraId="14212C15" w14:textId="77777777" w:rsidR="005C69D6" w:rsidRPr="00BF37DC" w:rsidRDefault="005C69D6" w:rsidP="007D58C7">
      <w:pPr>
        <w:rPr>
          <w:sz w:val="24"/>
          <w:szCs w:val="24"/>
        </w:rPr>
      </w:pPr>
      <w:r w:rsidRPr="006150EA">
        <w:rPr>
          <w:b/>
          <w:sz w:val="24"/>
          <w:szCs w:val="24"/>
        </w:rPr>
        <w:t>WHEREAS</w:t>
      </w:r>
      <w:r w:rsidR="003D60B6" w:rsidRPr="006150EA">
        <w:rPr>
          <w:sz w:val="24"/>
          <w:szCs w:val="24"/>
        </w:rPr>
        <w:t>, the State Department of E</w:t>
      </w:r>
      <w:r w:rsidRPr="006150EA">
        <w:rPr>
          <w:sz w:val="24"/>
          <w:szCs w:val="24"/>
        </w:rPr>
        <w:t>ducation has certified that the conditions set forth in paragraph (f) of section 33-522(2), Idaho Code, ha</w:t>
      </w:r>
      <w:r w:rsidR="003D60B6" w:rsidRPr="006150EA">
        <w:rPr>
          <w:sz w:val="24"/>
          <w:szCs w:val="24"/>
        </w:rPr>
        <w:t>ve been met in that the D</w:t>
      </w:r>
      <w:r w:rsidRPr="006150EA">
        <w:rPr>
          <w:sz w:val="24"/>
          <w:szCs w:val="24"/>
        </w:rPr>
        <w:t>istrict’s unrestricted</w:t>
      </w:r>
      <w:r w:rsidRPr="004E2774">
        <w:rPr>
          <w:sz w:val="24"/>
          <w:szCs w:val="24"/>
        </w:rPr>
        <w:t xml:space="preserve"> general fund balance, whic</w:t>
      </w:r>
      <w:r w:rsidR="00984127" w:rsidRPr="004E2774">
        <w:rPr>
          <w:sz w:val="24"/>
          <w:szCs w:val="24"/>
        </w:rPr>
        <w:t>h excludes funds restricted by S</w:t>
      </w:r>
      <w:r w:rsidRPr="004E2774">
        <w:rPr>
          <w:sz w:val="24"/>
          <w:szCs w:val="24"/>
        </w:rPr>
        <w:t xml:space="preserve">tate or federal law and considering both anticipated expenditures and revenue, is less than </w:t>
      </w:r>
      <w:r w:rsidR="006639A6" w:rsidRPr="004E2774">
        <w:rPr>
          <w:sz w:val="24"/>
          <w:szCs w:val="24"/>
        </w:rPr>
        <w:t>5</w:t>
      </w:r>
      <w:r w:rsidRPr="004E2774">
        <w:rPr>
          <w:sz w:val="24"/>
          <w:szCs w:val="24"/>
        </w:rPr>
        <w:t>½</w:t>
      </w:r>
      <w:r w:rsidR="00984127" w:rsidRPr="004E2774">
        <w:rPr>
          <w:sz w:val="24"/>
          <w:szCs w:val="24"/>
        </w:rPr>
        <w:t xml:space="preserve"> percent</w:t>
      </w:r>
      <w:r w:rsidRPr="004E2774">
        <w:rPr>
          <w:sz w:val="24"/>
          <w:szCs w:val="24"/>
        </w:rPr>
        <w:t xml:space="preserve"> </w:t>
      </w:r>
      <w:r w:rsidR="003D60B6" w:rsidRPr="004E2774">
        <w:rPr>
          <w:sz w:val="24"/>
          <w:szCs w:val="24"/>
        </w:rPr>
        <w:t>of the D</w:t>
      </w:r>
      <w:r w:rsidR="00BB3A81" w:rsidRPr="004E2774">
        <w:rPr>
          <w:sz w:val="24"/>
          <w:szCs w:val="24"/>
        </w:rPr>
        <w:t>istrict’s unrestricted general fund budget at the time the financi</w:t>
      </w:r>
      <w:r w:rsidR="000F10B8" w:rsidRPr="004E2774">
        <w:rPr>
          <w:sz w:val="24"/>
          <w:szCs w:val="24"/>
        </w:rPr>
        <w:t xml:space="preserve">al emergency is declared or for </w:t>
      </w:r>
      <w:r w:rsidR="00BB3A81" w:rsidRPr="004E2774">
        <w:rPr>
          <w:sz w:val="24"/>
          <w:szCs w:val="24"/>
        </w:rPr>
        <w:t xml:space="preserve">the fiscal year for which the </w:t>
      </w:r>
      <w:r w:rsidR="00D921D9" w:rsidRPr="004E2774">
        <w:rPr>
          <w:sz w:val="24"/>
          <w:szCs w:val="24"/>
        </w:rPr>
        <w:t>financial emergency is declared;</w:t>
      </w:r>
      <w:r w:rsidR="00BB3A81" w:rsidRPr="00BF37DC">
        <w:rPr>
          <w:sz w:val="24"/>
          <w:szCs w:val="24"/>
        </w:rPr>
        <w:t xml:space="preserve">  </w:t>
      </w:r>
    </w:p>
    <w:p w14:paraId="57A4CFB5" w14:textId="77777777" w:rsidR="005C69D6" w:rsidRPr="00BF37DC" w:rsidRDefault="005C69D6" w:rsidP="007D58C7">
      <w:pPr>
        <w:rPr>
          <w:b/>
          <w:sz w:val="24"/>
          <w:szCs w:val="24"/>
        </w:rPr>
      </w:pPr>
    </w:p>
    <w:p w14:paraId="68C147CA" w14:textId="7B8AD0CA" w:rsidR="003C6A94" w:rsidRPr="00F131C2" w:rsidRDefault="005C69D6" w:rsidP="007D58C7">
      <w:pPr>
        <w:rPr>
          <w:color w:val="000000"/>
          <w:sz w:val="24"/>
        </w:rPr>
      </w:pPr>
      <w:r w:rsidRPr="00BF37DC">
        <w:rPr>
          <w:b/>
          <w:sz w:val="24"/>
          <w:szCs w:val="24"/>
        </w:rPr>
        <w:t xml:space="preserve">NOW, THEREFORE BE IT </w:t>
      </w:r>
      <w:proofErr w:type="gramStart"/>
      <w:r w:rsidRPr="00BF37DC">
        <w:rPr>
          <w:b/>
          <w:sz w:val="24"/>
          <w:szCs w:val="24"/>
        </w:rPr>
        <w:t>RESOLVED,</w:t>
      </w:r>
      <w:proofErr w:type="gramEnd"/>
      <w:r w:rsidRPr="00BF37DC">
        <w:rPr>
          <w:sz w:val="24"/>
          <w:szCs w:val="24"/>
        </w:rPr>
        <w:t xml:space="preserve"> on ___________</w:t>
      </w:r>
      <w:proofErr w:type="gramStart"/>
      <w:r w:rsidRPr="00BF37DC">
        <w:rPr>
          <w:sz w:val="24"/>
          <w:szCs w:val="24"/>
        </w:rPr>
        <w:t>_(</w:t>
      </w:r>
      <w:proofErr w:type="gramEnd"/>
      <w:r w:rsidRPr="00BF37DC">
        <w:rPr>
          <w:i/>
          <w:sz w:val="24"/>
          <w:szCs w:val="24"/>
        </w:rPr>
        <w:t>insert date</w:t>
      </w:r>
      <w:r w:rsidRPr="00BF37DC">
        <w:rPr>
          <w:sz w:val="24"/>
          <w:szCs w:val="24"/>
        </w:rPr>
        <w:t>) that the Board of Trustees of</w:t>
      </w:r>
      <w:r w:rsidR="000F10B8">
        <w:rPr>
          <w:sz w:val="24"/>
          <w:szCs w:val="24"/>
        </w:rPr>
        <w:t xml:space="preserve"> the</w:t>
      </w:r>
      <w:r w:rsidRPr="00BF37DC">
        <w:rPr>
          <w:sz w:val="24"/>
          <w:szCs w:val="24"/>
        </w:rPr>
        <w:t xml:space="preserve"> </w:t>
      </w:r>
      <w:r w:rsidR="00E4441E">
        <w:rPr>
          <w:sz w:val="24"/>
          <w:szCs w:val="24"/>
        </w:rPr>
        <w:t>Bruneau-Grand View Joint School District #365</w:t>
      </w:r>
      <w:r w:rsidR="00B33FAE">
        <w:rPr>
          <w:sz w:val="24"/>
          <w:szCs w:val="24"/>
        </w:rPr>
        <w:t xml:space="preserve"> </w:t>
      </w:r>
      <w:r w:rsidRPr="00BF37DC">
        <w:rPr>
          <w:sz w:val="24"/>
          <w:szCs w:val="24"/>
        </w:rPr>
        <w:t>declare</w:t>
      </w:r>
      <w:r w:rsidR="00D921D9" w:rsidRPr="00BF37DC">
        <w:rPr>
          <w:sz w:val="24"/>
          <w:szCs w:val="24"/>
        </w:rPr>
        <w:t>s</w:t>
      </w:r>
      <w:r w:rsidRPr="00BF37DC">
        <w:rPr>
          <w:sz w:val="24"/>
          <w:szCs w:val="24"/>
        </w:rPr>
        <w:t xml:space="preserve"> a financial emergency pursuant to Idaho Code Section 33-522 for the Fiscal Year ____ (</w:t>
      </w:r>
      <w:r w:rsidRPr="00BF37DC">
        <w:rPr>
          <w:i/>
          <w:sz w:val="24"/>
          <w:szCs w:val="24"/>
        </w:rPr>
        <w:t>insert year</w:t>
      </w:r>
      <w:r w:rsidRPr="00BF37DC">
        <w:rPr>
          <w:sz w:val="24"/>
          <w:szCs w:val="24"/>
        </w:rPr>
        <w:t>).</w:t>
      </w:r>
      <w:r w:rsidR="006639A6" w:rsidRPr="00F131C2">
        <w:rPr>
          <w:color w:val="000000"/>
          <w:sz w:val="24"/>
        </w:rPr>
        <w:t xml:space="preserve"> </w:t>
      </w:r>
    </w:p>
    <w:sectPr w:rsidR="003C6A94" w:rsidRPr="00F131C2" w:rsidSect="002D4C38">
      <w:footerReference w:type="default" r:id="rId9"/>
      <w:endnotePr>
        <w:numFmt w:val="decimal"/>
      </w:endnotePr>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BCC3" w14:textId="77777777" w:rsidR="003E5B23" w:rsidRDefault="003E5B23">
      <w:r>
        <w:separator/>
      </w:r>
    </w:p>
  </w:endnote>
  <w:endnote w:type="continuationSeparator" w:id="0">
    <w:p w14:paraId="21C5F0F7" w14:textId="77777777" w:rsidR="003E5B23" w:rsidRDefault="003E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4B79" w14:textId="77777777" w:rsidR="00DB3A92" w:rsidRDefault="00DB3A92" w:rsidP="00806C42">
    <w:pPr>
      <w:pStyle w:val="Footer"/>
      <w:tabs>
        <w:tab w:val="clear" w:pos="4320"/>
        <w:tab w:val="clear" w:pos="8640"/>
      </w:tabs>
      <w:jc w:val="center"/>
    </w:pPr>
    <w:r>
      <w:t>7600F</w:t>
    </w:r>
    <w:r w:rsidR="000332EA">
      <w:t>2</w:t>
    </w:r>
    <w:r>
      <w:t>-</w:t>
    </w:r>
    <w:r>
      <w:rPr>
        <w:rStyle w:val="PageNumber"/>
      </w:rPr>
      <w:fldChar w:fldCharType="begin"/>
    </w:r>
    <w:r>
      <w:rPr>
        <w:rStyle w:val="PageNumber"/>
      </w:rPr>
      <w:instrText xml:space="preserve"> PAGE </w:instrText>
    </w:r>
    <w:r>
      <w:rPr>
        <w:rStyle w:val="PageNumber"/>
      </w:rPr>
      <w:fldChar w:fldCharType="separate"/>
    </w:r>
    <w:r w:rsidR="00BC1C6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05F2" w14:textId="77777777" w:rsidR="003E5B23" w:rsidRDefault="003E5B23">
      <w:r>
        <w:separator/>
      </w:r>
    </w:p>
  </w:footnote>
  <w:footnote w:type="continuationSeparator" w:id="0">
    <w:p w14:paraId="5B47942C" w14:textId="77777777" w:rsidR="003E5B23" w:rsidRDefault="003E5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4B0"/>
    <w:rsid w:val="000215F5"/>
    <w:rsid w:val="000332EA"/>
    <w:rsid w:val="00033F15"/>
    <w:rsid w:val="00042CA0"/>
    <w:rsid w:val="000571AE"/>
    <w:rsid w:val="000F094F"/>
    <w:rsid w:val="000F10B8"/>
    <w:rsid w:val="00102604"/>
    <w:rsid w:val="00103F3F"/>
    <w:rsid w:val="0012750E"/>
    <w:rsid w:val="00130187"/>
    <w:rsid w:val="001366E0"/>
    <w:rsid w:val="00143162"/>
    <w:rsid w:val="0015641E"/>
    <w:rsid w:val="0016797B"/>
    <w:rsid w:val="00261CC0"/>
    <w:rsid w:val="002B36A0"/>
    <w:rsid w:val="002D4C38"/>
    <w:rsid w:val="003455FB"/>
    <w:rsid w:val="003C4F0A"/>
    <w:rsid w:val="003C6A94"/>
    <w:rsid w:val="003D4C61"/>
    <w:rsid w:val="003D60B6"/>
    <w:rsid w:val="003E5B23"/>
    <w:rsid w:val="003F3293"/>
    <w:rsid w:val="004B4C58"/>
    <w:rsid w:val="004D53DB"/>
    <w:rsid w:val="004D7845"/>
    <w:rsid w:val="004E2774"/>
    <w:rsid w:val="0055242C"/>
    <w:rsid w:val="005C69D6"/>
    <w:rsid w:val="006150EA"/>
    <w:rsid w:val="006305B6"/>
    <w:rsid w:val="00646BA8"/>
    <w:rsid w:val="006639A6"/>
    <w:rsid w:val="006A2F4E"/>
    <w:rsid w:val="006B0D03"/>
    <w:rsid w:val="006D72EE"/>
    <w:rsid w:val="007165C2"/>
    <w:rsid w:val="007656B6"/>
    <w:rsid w:val="007A73A8"/>
    <w:rsid w:val="007B6BEF"/>
    <w:rsid w:val="007D58C7"/>
    <w:rsid w:val="00806C42"/>
    <w:rsid w:val="0083701C"/>
    <w:rsid w:val="008576C3"/>
    <w:rsid w:val="00877B06"/>
    <w:rsid w:val="008901F7"/>
    <w:rsid w:val="0089355A"/>
    <w:rsid w:val="00897F86"/>
    <w:rsid w:val="008E3856"/>
    <w:rsid w:val="008F4EC1"/>
    <w:rsid w:val="00904200"/>
    <w:rsid w:val="009534B0"/>
    <w:rsid w:val="00962482"/>
    <w:rsid w:val="00981E9E"/>
    <w:rsid w:val="00984127"/>
    <w:rsid w:val="009C1AA7"/>
    <w:rsid w:val="009C2034"/>
    <w:rsid w:val="009C3540"/>
    <w:rsid w:val="00A4385A"/>
    <w:rsid w:val="00A4602A"/>
    <w:rsid w:val="00A615A2"/>
    <w:rsid w:val="00A90E9E"/>
    <w:rsid w:val="00AB0B54"/>
    <w:rsid w:val="00AB3A1F"/>
    <w:rsid w:val="00AE4612"/>
    <w:rsid w:val="00B33FAE"/>
    <w:rsid w:val="00B66A5A"/>
    <w:rsid w:val="00B769CC"/>
    <w:rsid w:val="00BB3A81"/>
    <w:rsid w:val="00BC1C62"/>
    <w:rsid w:val="00BF37DC"/>
    <w:rsid w:val="00C47247"/>
    <w:rsid w:val="00C64EAD"/>
    <w:rsid w:val="00C94AFD"/>
    <w:rsid w:val="00CA1048"/>
    <w:rsid w:val="00CA5017"/>
    <w:rsid w:val="00CC42CC"/>
    <w:rsid w:val="00D32D5D"/>
    <w:rsid w:val="00D54561"/>
    <w:rsid w:val="00D921D9"/>
    <w:rsid w:val="00DA1257"/>
    <w:rsid w:val="00DA638B"/>
    <w:rsid w:val="00DB3A92"/>
    <w:rsid w:val="00E311CA"/>
    <w:rsid w:val="00E4441E"/>
    <w:rsid w:val="00E741E4"/>
    <w:rsid w:val="00E8059F"/>
    <w:rsid w:val="00E86605"/>
    <w:rsid w:val="00E90ECE"/>
    <w:rsid w:val="00EB4F71"/>
    <w:rsid w:val="00EE401D"/>
    <w:rsid w:val="00F131C2"/>
    <w:rsid w:val="00F50E10"/>
    <w:rsid w:val="00F52A2F"/>
    <w:rsid w:val="00F82AEA"/>
    <w:rsid w:val="00F968A3"/>
    <w:rsid w:val="00FA249D"/>
    <w:rsid w:val="00FB554E"/>
    <w:rsid w:val="00FD0489"/>
    <w:rsid w:val="00FE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6DEE44B"/>
  <w15:chartTrackingRefBased/>
  <w15:docId w15:val="{C64D0E50-3A8C-4222-A4AC-3F5403A2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4D7845"/>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4B0"/>
    <w:pPr>
      <w:tabs>
        <w:tab w:val="center" w:pos="4320"/>
        <w:tab w:val="right" w:pos="8640"/>
      </w:tabs>
    </w:pPr>
  </w:style>
  <w:style w:type="paragraph" w:styleId="Footer">
    <w:name w:val="footer"/>
    <w:basedOn w:val="Normal"/>
    <w:rsid w:val="009534B0"/>
    <w:pPr>
      <w:tabs>
        <w:tab w:val="center" w:pos="4320"/>
        <w:tab w:val="right" w:pos="8640"/>
      </w:tabs>
    </w:pPr>
  </w:style>
  <w:style w:type="character" w:styleId="PageNumber">
    <w:name w:val="page number"/>
    <w:basedOn w:val="DefaultParagraphFont"/>
    <w:rsid w:val="009534B0"/>
  </w:style>
  <w:style w:type="character" w:styleId="CommentReference">
    <w:name w:val="annotation reference"/>
    <w:semiHidden/>
    <w:rsid w:val="00F968A3"/>
    <w:rPr>
      <w:sz w:val="16"/>
      <w:szCs w:val="16"/>
    </w:rPr>
  </w:style>
  <w:style w:type="paragraph" w:styleId="CommentText">
    <w:name w:val="annotation text"/>
    <w:basedOn w:val="Normal"/>
    <w:semiHidden/>
    <w:rsid w:val="00F968A3"/>
  </w:style>
  <w:style w:type="paragraph" w:styleId="CommentSubject">
    <w:name w:val="annotation subject"/>
    <w:basedOn w:val="CommentText"/>
    <w:next w:val="CommentText"/>
    <w:semiHidden/>
    <w:rsid w:val="00F968A3"/>
    <w:rPr>
      <w:b/>
      <w:bCs/>
    </w:rPr>
  </w:style>
  <w:style w:type="paragraph" w:styleId="BalloonText">
    <w:name w:val="Balloon Text"/>
    <w:basedOn w:val="Normal"/>
    <w:semiHidden/>
    <w:rsid w:val="00F968A3"/>
    <w:rPr>
      <w:rFonts w:ascii="Tahoma" w:hAnsi="Tahoma" w:cs="Tahoma"/>
      <w:sz w:val="16"/>
      <w:szCs w:val="16"/>
    </w:rPr>
  </w:style>
  <w:style w:type="character" w:customStyle="1" w:styleId="Heading1Char">
    <w:name w:val="Heading 1 Char"/>
    <w:link w:val="Heading1"/>
    <w:rsid w:val="004D7845"/>
    <w:rPr>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0894">
      <w:bodyDiv w:val="1"/>
      <w:marLeft w:val="0"/>
      <w:marRight w:val="0"/>
      <w:marTop w:val="0"/>
      <w:marBottom w:val="0"/>
      <w:divBdr>
        <w:top w:val="none" w:sz="0" w:space="0" w:color="auto"/>
        <w:left w:val="none" w:sz="0" w:space="0" w:color="auto"/>
        <w:bottom w:val="none" w:sz="0" w:space="0" w:color="auto"/>
        <w:right w:val="none" w:sz="0" w:space="0" w:color="auto"/>
      </w:divBdr>
    </w:div>
    <w:div w:id="8387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4E76C-44F8-49A9-A2FD-A084404C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23A97-47AB-4D48-AB85-39D015877CB8}">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301190C2-310F-49A6-9014-63C894F1A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April Hoy</cp:lastModifiedBy>
  <cp:revision>8</cp:revision>
  <cp:lastPrinted>2007-07-17T19:20:00Z</cp:lastPrinted>
  <dcterms:created xsi:type="dcterms:W3CDTF">2022-08-05T18:12:00Z</dcterms:created>
  <dcterms:modified xsi:type="dcterms:W3CDTF">2025-04-10T16:28:00Z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268800</vt:r8>
  </property>
  <property fmtid="{D5CDD505-2E9C-101B-9397-08002B2CF9AE}" pid="4" name="MediaServiceImageTags">
    <vt:lpwstr/>
  </property>
</Properties>
</file>